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6F8" w:rsidRPr="009A79E2" w:rsidRDefault="00D076F8" w:rsidP="00971DB0">
      <w:pPr>
        <w:spacing w:after="0" w:line="240" w:lineRule="auto"/>
        <w:rPr>
          <w:rFonts w:cs="Times New Roman"/>
          <w:b/>
          <w:sz w:val="26"/>
          <w:szCs w:val="26"/>
          <w:lang w:val="pt-BR"/>
        </w:rPr>
      </w:pPr>
      <w:r w:rsidRPr="009A79E2">
        <w:rPr>
          <w:rFonts w:cs="Times New Roman"/>
          <w:b/>
          <w:sz w:val="26"/>
          <w:szCs w:val="26"/>
          <w:lang w:val="pt-BR"/>
        </w:rPr>
        <w:t>Ngày soạ</w:t>
      </w:r>
      <w:r w:rsidR="00427073" w:rsidRPr="009A79E2">
        <w:rPr>
          <w:rFonts w:cs="Times New Roman"/>
          <w:b/>
          <w:sz w:val="26"/>
          <w:szCs w:val="26"/>
          <w:lang w:val="pt-BR"/>
        </w:rPr>
        <w:t xml:space="preserve">n:       /       / </w:t>
      </w:r>
      <w:r w:rsidR="00963501">
        <w:rPr>
          <w:rFonts w:cs="Times New Roman"/>
          <w:b/>
          <w:sz w:val="26"/>
          <w:szCs w:val="26"/>
          <w:lang w:val="pt-BR"/>
        </w:rPr>
        <w:t>2025</w:t>
      </w:r>
      <w:r w:rsidR="00427073" w:rsidRPr="009A79E2">
        <w:rPr>
          <w:rFonts w:cs="Times New Roman"/>
          <w:b/>
          <w:sz w:val="26"/>
          <w:szCs w:val="26"/>
          <w:lang w:val="pt-BR"/>
        </w:rPr>
        <w:t xml:space="preserve">                       </w:t>
      </w:r>
    </w:p>
    <w:p w:rsidR="00342705" w:rsidRPr="009A79E2" w:rsidRDefault="00D076F8" w:rsidP="00971DB0">
      <w:pPr>
        <w:spacing w:after="0" w:line="240" w:lineRule="auto"/>
        <w:jc w:val="both"/>
        <w:rPr>
          <w:rFonts w:cs="Times New Roman"/>
          <w:b/>
          <w:sz w:val="26"/>
          <w:szCs w:val="26"/>
          <w:lang w:val="pt-BR"/>
        </w:rPr>
      </w:pPr>
      <w:r w:rsidRPr="009A79E2">
        <w:rPr>
          <w:rFonts w:cs="Times New Roman"/>
          <w:b/>
          <w:bCs/>
          <w:iCs/>
          <w:sz w:val="26"/>
          <w:szCs w:val="26"/>
          <w:lang w:val="es-ES"/>
        </w:rPr>
        <w:t xml:space="preserve">TUẦN          TIẾT 69 </w:t>
      </w:r>
      <w:r w:rsidR="00342705" w:rsidRPr="009A79E2">
        <w:rPr>
          <w:rFonts w:cs="Times New Roman"/>
          <w:b/>
          <w:sz w:val="26"/>
          <w:szCs w:val="26"/>
        </w:rPr>
        <w:t xml:space="preserve"> ÔN TẬP KIỂM TRA CUỐI HỌC KÌ II</w:t>
      </w:r>
      <w:r w:rsidR="00217406" w:rsidRPr="009A79E2">
        <w:rPr>
          <w:rFonts w:cs="Times New Roman"/>
          <w:b/>
          <w:sz w:val="26"/>
          <w:szCs w:val="26"/>
        </w:rPr>
        <w:t xml:space="preserve"> </w:t>
      </w:r>
      <w:r w:rsidR="00342705" w:rsidRPr="009A79E2">
        <w:rPr>
          <w:rFonts w:cs="Times New Roman"/>
          <w:b/>
          <w:sz w:val="26"/>
          <w:szCs w:val="26"/>
        </w:rPr>
        <w:t>- MÔN GDKT&amp;PL LỚP 10</w:t>
      </w:r>
    </w:p>
    <w:p w:rsidR="00D076F8" w:rsidRPr="009A79E2" w:rsidRDefault="00D076F8" w:rsidP="00971DB0">
      <w:pPr>
        <w:spacing w:after="0" w:line="240" w:lineRule="auto"/>
        <w:rPr>
          <w:rFonts w:cs="Times New Roman"/>
          <w:b/>
          <w:bCs/>
          <w:color w:val="000000"/>
          <w:sz w:val="26"/>
          <w:szCs w:val="26"/>
          <w:lang w:val="it-IT"/>
        </w:rPr>
      </w:pPr>
      <w:r w:rsidRPr="009A79E2">
        <w:rPr>
          <w:rFonts w:cs="Times New Roman"/>
          <w:b/>
          <w:bCs/>
          <w:color w:val="000000"/>
          <w:sz w:val="26"/>
          <w:szCs w:val="26"/>
          <w:lang w:val="it-IT"/>
        </w:rPr>
        <w:t>I. MỤC TIÊU</w:t>
      </w:r>
    </w:p>
    <w:p w:rsidR="00D076F8" w:rsidRPr="009A79E2" w:rsidRDefault="00D076F8" w:rsidP="00971DB0">
      <w:pPr>
        <w:spacing w:after="0" w:line="240" w:lineRule="auto"/>
        <w:rPr>
          <w:rFonts w:cs="Times New Roman"/>
          <w:b/>
          <w:sz w:val="26"/>
          <w:szCs w:val="26"/>
        </w:rPr>
      </w:pPr>
      <w:r w:rsidRPr="009A79E2">
        <w:rPr>
          <w:rFonts w:cs="Times New Roman"/>
          <w:b/>
          <w:sz w:val="26"/>
          <w:szCs w:val="26"/>
        </w:rPr>
        <w:t>1. Kiến thức</w:t>
      </w:r>
    </w:p>
    <w:p w:rsidR="00D076F8" w:rsidRPr="009A79E2" w:rsidRDefault="00D076F8" w:rsidP="00971DB0">
      <w:pPr>
        <w:pStyle w:val="NormalWeb"/>
        <w:spacing w:before="0" w:beforeAutospacing="0" w:after="0" w:afterAutospacing="0"/>
        <w:jc w:val="both"/>
        <w:rPr>
          <w:color w:val="000000"/>
          <w:sz w:val="26"/>
          <w:szCs w:val="26"/>
        </w:rPr>
      </w:pPr>
      <w:r w:rsidRPr="009A79E2">
        <w:rPr>
          <w:color w:val="000000"/>
          <w:sz w:val="26"/>
          <w:szCs w:val="26"/>
        </w:rPr>
        <w:t>- Nhằm củng cố lại những kiến thức HS đạt được trong các bài ở học kỳ II lớp 10, học sinh biết được khả năng học tập của mình so với yêu cầu của chương trình</w:t>
      </w:r>
    </w:p>
    <w:p w:rsidR="00D076F8" w:rsidRPr="009A79E2" w:rsidRDefault="00D076F8" w:rsidP="00971DB0">
      <w:pPr>
        <w:pStyle w:val="NormalWeb"/>
        <w:spacing w:before="0" w:beforeAutospacing="0" w:after="0" w:afterAutospacing="0"/>
        <w:jc w:val="both"/>
        <w:rPr>
          <w:color w:val="000000"/>
          <w:sz w:val="26"/>
          <w:szCs w:val="26"/>
        </w:rPr>
      </w:pPr>
      <w:r w:rsidRPr="009A79E2">
        <w:rPr>
          <w:b/>
          <w:bCs/>
          <w:iCs/>
          <w:color w:val="000000"/>
          <w:sz w:val="26"/>
          <w:szCs w:val="26"/>
        </w:rPr>
        <w:t>2.</w:t>
      </w:r>
      <w:r w:rsidRPr="009A79E2">
        <w:rPr>
          <w:b/>
          <w:bCs/>
          <w:iCs/>
          <w:color w:val="000000"/>
          <w:sz w:val="26"/>
          <w:szCs w:val="26"/>
          <w:lang w:val="vi-VN"/>
        </w:rPr>
        <w:t xml:space="preserve"> </w:t>
      </w:r>
      <w:r w:rsidRPr="009A79E2">
        <w:rPr>
          <w:b/>
          <w:bCs/>
          <w:iCs/>
          <w:color w:val="000000"/>
          <w:sz w:val="26"/>
          <w:szCs w:val="26"/>
        </w:rPr>
        <w:t xml:space="preserve">Năng lực </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Năng lực chung:</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Tự chủ và tự học để bổ sung kịp thời các kiến thức cơ bản phục vụ việc kiểm tra đánh giá.</w:t>
      </w:r>
      <w:r w:rsidRPr="009A79E2">
        <w:rPr>
          <w:rFonts w:cs="Times New Roman"/>
          <w:sz w:val="26"/>
          <w:szCs w:val="26"/>
          <w:lang w:val="vi-VN"/>
        </w:rPr>
        <w:t xml:space="preserve"> </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Giải quyết vấn đề và sáng tạo</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Giao tiếp và hợp tác trong làm việc nhóm để thực hiện các nhiệm vụ được phân công.</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Năng lực đặc thù:</w:t>
      </w:r>
    </w:p>
    <w:p w:rsidR="00D076F8" w:rsidRPr="009A79E2" w:rsidRDefault="00D076F8" w:rsidP="00971DB0">
      <w:pPr>
        <w:spacing w:after="0" w:line="240" w:lineRule="auto"/>
        <w:jc w:val="both"/>
        <w:rPr>
          <w:rFonts w:cs="Times New Roman"/>
          <w:sz w:val="26"/>
          <w:szCs w:val="26"/>
        </w:rPr>
      </w:pPr>
      <w:r w:rsidRPr="009A79E2">
        <w:rPr>
          <w:rFonts w:cs="Times New Roman"/>
          <w:sz w:val="26"/>
          <w:szCs w:val="26"/>
        </w:rPr>
        <w:t xml:space="preserve">+ </w:t>
      </w:r>
      <w:r w:rsidRPr="009A79E2">
        <w:rPr>
          <w:rFonts w:cs="Times New Roman"/>
          <w:sz w:val="26"/>
          <w:szCs w:val="26"/>
          <w:lang w:val="vi-VN"/>
        </w:rPr>
        <w:t xml:space="preserve">Năng lực điều chỉnh hành vi: Nhận biết được những </w:t>
      </w:r>
      <w:r w:rsidRPr="009A79E2">
        <w:rPr>
          <w:rFonts w:cs="Times New Roman"/>
          <w:sz w:val="26"/>
          <w:szCs w:val="26"/>
        </w:rPr>
        <w:t xml:space="preserve">việc làm đúng, việc làm chưa đúng theo các chuẩn mực pháp luật. </w:t>
      </w:r>
    </w:p>
    <w:p w:rsidR="00D076F8" w:rsidRPr="009A79E2" w:rsidRDefault="00D076F8" w:rsidP="00971DB0">
      <w:pPr>
        <w:pStyle w:val="ListParagraph"/>
        <w:tabs>
          <w:tab w:val="left" w:pos="1399"/>
        </w:tabs>
        <w:spacing w:after="0" w:line="240" w:lineRule="auto"/>
        <w:ind w:left="0"/>
        <w:jc w:val="both"/>
        <w:rPr>
          <w:rFonts w:cs="Times New Roman"/>
          <w:spacing w:val="-4"/>
          <w:sz w:val="26"/>
          <w:szCs w:val="26"/>
        </w:rPr>
      </w:pPr>
      <w:r w:rsidRPr="009A79E2">
        <w:rPr>
          <w:rFonts w:cs="Times New Roman"/>
          <w:sz w:val="26"/>
          <w:szCs w:val="26"/>
        </w:rPr>
        <w:t xml:space="preserve">+ Năng </w:t>
      </w:r>
      <w:r w:rsidRPr="009A79E2">
        <w:rPr>
          <w:rFonts w:cs="Times New Roman"/>
          <w:spacing w:val="2"/>
          <w:sz w:val="26"/>
          <w:szCs w:val="26"/>
        </w:rPr>
        <w:t xml:space="preserve">lực </w:t>
      </w:r>
      <w:r w:rsidRPr="009A79E2">
        <w:rPr>
          <w:rFonts w:cs="Times New Roman"/>
          <w:sz w:val="26"/>
          <w:szCs w:val="26"/>
        </w:rPr>
        <w:t xml:space="preserve">phát triển </w:t>
      </w:r>
      <w:r w:rsidRPr="009A79E2">
        <w:rPr>
          <w:rFonts w:cs="Times New Roman"/>
          <w:spacing w:val="5"/>
          <w:sz w:val="26"/>
          <w:szCs w:val="26"/>
        </w:rPr>
        <w:t>bản</w:t>
      </w:r>
      <w:r w:rsidRPr="009A79E2">
        <w:rPr>
          <w:rFonts w:cs="Times New Roman"/>
          <w:spacing w:val="29"/>
          <w:sz w:val="26"/>
          <w:szCs w:val="26"/>
        </w:rPr>
        <w:t xml:space="preserve"> </w:t>
      </w:r>
      <w:r w:rsidRPr="009A79E2">
        <w:rPr>
          <w:rFonts w:cs="Times New Roman"/>
          <w:sz w:val="26"/>
          <w:szCs w:val="26"/>
        </w:rPr>
        <w:t xml:space="preserve">thân: Tự </w:t>
      </w:r>
      <w:r w:rsidRPr="009A79E2">
        <w:rPr>
          <w:rFonts w:cs="Times New Roman"/>
          <w:spacing w:val="-6"/>
          <w:sz w:val="26"/>
          <w:szCs w:val="26"/>
        </w:rPr>
        <w:t xml:space="preserve">nhận </w:t>
      </w:r>
      <w:r w:rsidRPr="009A79E2">
        <w:rPr>
          <w:rFonts w:cs="Times New Roman"/>
          <w:spacing w:val="-5"/>
          <w:sz w:val="26"/>
          <w:szCs w:val="26"/>
        </w:rPr>
        <w:t xml:space="preserve">thức </w:t>
      </w:r>
      <w:r w:rsidRPr="009A79E2">
        <w:rPr>
          <w:rFonts w:cs="Times New Roman"/>
          <w:sz w:val="26"/>
          <w:szCs w:val="26"/>
        </w:rPr>
        <w:t xml:space="preserve">bản </w:t>
      </w:r>
      <w:r w:rsidRPr="009A79E2">
        <w:rPr>
          <w:rFonts w:cs="Times New Roman"/>
          <w:spacing w:val="-6"/>
          <w:sz w:val="26"/>
          <w:szCs w:val="26"/>
        </w:rPr>
        <w:t xml:space="preserve">thân </w:t>
      </w:r>
      <w:r w:rsidRPr="009A79E2">
        <w:rPr>
          <w:rFonts w:cs="Times New Roman"/>
          <w:spacing w:val="-9"/>
          <w:sz w:val="26"/>
          <w:szCs w:val="26"/>
        </w:rPr>
        <w:t xml:space="preserve">lập </w:t>
      </w:r>
      <w:r w:rsidRPr="009A79E2">
        <w:rPr>
          <w:rFonts w:cs="Times New Roman"/>
          <w:spacing w:val="-4"/>
          <w:sz w:val="26"/>
          <w:szCs w:val="26"/>
        </w:rPr>
        <w:t xml:space="preserve">không ngừng tìm hiểu nâng cao hiểu biết về pháp luật, về bộ máy nhà nước, về các quyền và nghĩa vụ cơ bản của công dân. </w:t>
      </w:r>
    </w:p>
    <w:p w:rsidR="00D076F8" w:rsidRPr="009A79E2" w:rsidRDefault="00D076F8" w:rsidP="00971DB0">
      <w:pPr>
        <w:tabs>
          <w:tab w:val="left" w:pos="540"/>
        </w:tabs>
        <w:spacing w:after="0" w:line="240" w:lineRule="auto"/>
        <w:jc w:val="both"/>
        <w:rPr>
          <w:rFonts w:cs="Times New Roman"/>
          <w:b/>
          <w:bCs/>
          <w:sz w:val="26"/>
          <w:szCs w:val="26"/>
          <w:lang w:val="vi-VN"/>
        </w:rPr>
      </w:pPr>
      <w:r w:rsidRPr="009A79E2">
        <w:rPr>
          <w:rFonts w:cs="Times New Roman"/>
          <w:b/>
          <w:bCs/>
          <w:sz w:val="26"/>
          <w:szCs w:val="26"/>
        </w:rPr>
        <w:t>3.</w:t>
      </w:r>
      <w:r w:rsidRPr="009A79E2">
        <w:rPr>
          <w:rFonts w:cs="Times New Roman"/>
          <w:b/>
          <w:bCs/>
          <w:sz w:val="26"/>
          <w:szCs w:val="26"/>
          <w:lang w:val="vi-VN"/>
        </w:rPr>
        <w:t xml:space="preserve"> Phẩm chấ</w:t>
      </w:r>
      <w:r w:rsidR="00BE3755" w:rsidRPr="009A79E2">
        <w:rPr>
          <w:rFonts w:cs="Times New Roman"/>
          <w:b/>
          <w:bCs/>
          <w:sz w:val="26"/>
          <w:szCs w:val="26"/>
          <w:lang w:val="vi-VN"/>
        </w:rPr>
        <w:t>t</w:t>
      </w:r>
    </w:p>
    <w:p w:rsidR="00D076F8" w:rsidRPr="009A79E2" w:rsidRDefault="00D076F8" w:rsidP="00971DB0">
      <w:pPr>
        <w:spacing w:after="0" w:line="240" w:lineRule="auto"/>
        <w:jc w:val="both"/>
        <w:rPr>
          <w:rFonts w:cs="Times New Roman"/>
          <w:sz w:val="26"/>
          <w:szCs w:val="26"/>
          <w:lang w:val="vi-VN"/>
        </w:rPr>
      </w:pPr>
      <w:r w:rsidRPr="009A79E2">
        <w:rPr>
          <w:rFonts w:cs="Times New Roman"/>
          <w:sz w:val="26"/>
          <w:szCs w:val="26"/>
        </w:rPr>
        <w:t xml:space="preserve">- </w:t>
      </w:r>
      <w:r w:rsidRPr="009A79E2">
        <w:rPr>
          <w:rFonts w:cs="Times New Roman"/>
          <w:sz w:val="26"/>
          <w:szCs w:val="26"/>
          <w:lang w:val="vi-VN"/>
        </w:rPr>
        <w:t>Trách nhiệm: Có trách nhiệm với bản thân, tích cực, chủ động để hoàn thành được nhiệm vụ học tập của bản thân.</w:t>
      </w:r>
    </w:p>
    <w:p w:rsidR="00D076F8" w:rsidRPr="009A79E2" w:rsidRDefault="00D076F8" w:rsidP="00971DB0">
      <w:pPr>
        <w:spacing w:after="0" w:line="240" w:lineRule="auto"/>
        <w:rPr>
          <w:rFonts w:cs="Times New Roman"/>
          <w:b/>
          <w:sz w:val="26"/>
          <w:szCs w:val="26"/>
        </w:rPr>
      </w:pPr>
      <w:r w:rsidRPr="009A79E2">
        <w:rPr>
          <w:rFonts w:cs="Times New Roman"/>
          <w:color w:val="000000"/>
          <w:sz w:val="26"/>
          <w:szCs w:val="26"/>
        </w:rPr>
        <w:t xml:space="preserve">- </w:t>
      </w:r>
      <w:r w:rsidRPr="009A79E2">
        <w:rPr>
          <w:rFonts w:cs="Times New Roman"/>
          <w:color w:val="000000"/>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D076F8" w:rsidRPr="009A79E2" w:rsidRDefault="00D076F8" w:rsidP="00971DB0">
      <w:pPr>
        <w:tabs>
          <w:tab w:val="left" w:pos="540"/>
        </w:tabs>
        <w:spacing w:after="0" w:line="240" w:lineRule="auto"/>
        <w:jc w:val="both"/>
        <w:rPr>
          <w:rFonts w:cs="Times New Roman"/>
          <w:b/>
          <w:sz w:val="26"/>
          <w:szCs w:val="26"/>
          <w:lang w:val="vi-VN"/>
        </w:rPr>
      </w:pPr>
      <w:r w:rsidRPr="009A79E2">
        <w:rPr>
          <w:rFonts w:cs="Times New Roman"/>
          <w:b/>
          <w:sz w:val="26"/>
          <w:szCs w:val="26"/>
          <w:lang w:val="vi-VN"/>
        </w:rPr>
        <w:t>II. Thiết bị dạy học và học liệu</w:t>
      </w:r>
    </w:p>
    <w:p w:rsidR="00D076F8" w:rsidRPr="009A79E2" w:rsidRDefault="00D076F8" w:rsidP="00971DB0">
      <w:pPr>
        <w:tabs>
          <w:tab w:val="left" w:pos="540"/>
        </w:tabs>
        <w:spacing w:after="0" w:line="240" w:lineRule="auto"/>
        <w:jc w:val="both"/>
        <w:rPr>
          <w:rFonts w:cs="Times New Roman"/>
          <w:sz w:val="26"/>
          <w:szCs w:val="26"/>
        </w:rPr>
      </w:pPr>
      <w:r w:rsidRPr="009A79E2">
        <w:rPr>
          <w:rFonts w:cs="Times New Roman"/>
          <w:sz w:val="26"/>
          <w:szCs w:val="26"/>
          <w:lang w:val="vi-VN"/>
        </w:rPr>
        <w:t>- Sách giáo khoa, sách giáo viên Giáo dục công dân</w:t>
      </w:r>
      <w:r w:rsidRPr="009A79E2">
        <w:rPr>
          <w:rFonts w:cs="Times New Roman"/>
          <w:sz w:val="26"/>
          <w:szCs w:val="26"/>
        </w:rPr>
        <w:t>, sách tình huống, câu hỏi trắc nghiệm</w:t>
      </w:r>
    </w:p>
    <w:p w:rsidR="00D076F8" w:rsidRPr="009A79E2" w:rsidRDefault="00D076F8" w:rsidP="00971DB0">
      <w:pPr>
        <w:spacing w:after="0" w:line="240" w:lineRule="auto"/>
        <w:rPr>
          <w:rFonts w:cs="Times New Roman"/>
          <w:b/>
          <w:bCs/>
          <w:sz w:val="26"/>
          <w:szCs w:val="26"/>
          <w:lang w:val="vi-VN"/>
        </w:rPr>
      </w:pPr>
      <w:r w:rsidRPr="009A79E2">
        <w:rPr>
          <w:rFonts w:cs="Times New Roman"/>
          <w:b/>
          <w:bCs/>
          <w:sz w:val="26"/>
          <w:szCs w:val="26"/>
          <w:lang w:val="vi-VN"/>
        </w:rPr>
        <w:t>III. Tiến trình ôn tâp</w:t>
      </w:r>
    </w:p>
    <w:p w:rsidR="00D076F8" w:rsidRPr="009A79E2" w:rsidRDefault="00D076F8" w:rsidP="00971DB0">
      <w:pPr>
        <w:spacing w:after="0" w:line="240" w:lineRule="auto"/>
        <w:rPr>
          <w:rFonts w:cs="Times New Roman"/>
          <w:b/>
          <w:bCs/>
          <w:iCs/>
          <w:color w:val="000000"/>
          <w:sz w:val="26"/>
          <w:szCs w:val="26"/>
          <w:lang w:val="vi-VN"/>
        </w:rPr>
      </w:pPr>
      <w:r w:rsidRPr="009A79E2">
        <w:rPr>
          <w:rFonts w:cs="Times New Roman"/>
          <w:b/>
          <w:bCs/>
          <w:iCs/>
          <w:color w:val="000000"/>
          <w:sz w:val="26"/>
          <w:szCs w:val="26"/>
          <w:lang w:val="vi-VN"/>
        </w:rPr>
        <w:t>1. Ổn định tổ chức lớp</w:t>
      </w:r>
    </w:p>
    <w:p w:rsidR="00D076F8" w:rsidRPr="009A79E2" w:rsidRDefault="00C84CE7" w:rsidP="00971DB0">
      <w:pPr>
        <w:spacing w:after="0" w:line="240" w:lineRule="auto"/>
        <w:rPr>
          <w:rFonts w:cs="Times New Roman"/>
          <w:b/>
          <w:bCs/>
          <w:color w:val="000000"/>
          <w:sz w:val="26"/>
          <w:szCs w:val="26"/>
          <w:lang w:val="pt-BR"/>
        </w:rPr>
      </w:pPr>
      <w:r w:rsidRPr="009A79E2">
        <w:rPr>
          <w:rFonts w:cs="Times New Roman"/>
          <w:b/>
          <w:bCs/>
          <w:iCs/>
          <w:color w:val="000000"/>
          <w:sz w:val="26"/>
          <w:szCs w:val="26"/>
        </w:rPr>
        <w:t xml:space="preserve">    </w:t>
      </w:r>
      <w:r w:rsidR="00120A6A" w:rsidRPr="009A79E2">
        <w:rPr>
          <w:rFonts w:cs="Times New Roman"/>
          <w:b/>
          <w:bCs/>
          <w:iCs/>
          <w:color w:val="000000"/>
          <w:sz w:val="26"/>
          <w:szCs w:val="26"/>
          <w:lang w:val="pt-BR"/>
        </w:rPr>
        <w:t>10K</w:t>
      </w:r>
      <w:r w:rsidR="00D076F8" w:rsidRPr="009A79E2">
        <w:rPr>
          <w:rFonts w:cs="Times New Roman"/>
          <w:b/>
          <w:bCs/>
          <w:iCs/>
          <w:color w:val="000000"/>
          <w:sz w:val="26"/>
          <w:szCs w:val="26"/>
          <w:lang w:val="pt-BR"/>
        </w:rPr>
        <w:t xml:space="preserve">:                             </w:t>
      </w:r>
      <w:r w:rsidRPr="009A79E2">
        <w:rPr>
          <w:rFonts w:cs="Times New Roman"/>
          <w:b/>
          <w:bCs/>
          <w:iCs/>
          <w:color w:val="000000"/>
          <w:sz w:val="26"/>
          <w:szCs w:val="26"/>
          <w:lang w:val="pt-BR"/>
        </w:rPr>
        <w:t xml:space="preserve">         </w:t>
      </w:r>
      <w:r w:rsidR="00120A6A" w:rsidRPr="009A79E2">
        <w:rPr>
          <w:rFonts w:cs="Times New Roman"/>
          <w:b/>
          <w:bCs/>
          <w:iCs/>
          <w:color w:val="000000"/>
          <w:sz w:val="26"/>
          <w:szCs w:val="26"/>
          <w:lang w:val="pt-BR"/>
        </w:rPr>
        <w:t xml:space="preserve"> 10M</w:t>
      </w:r>
      <w:r w:rsidR="00D076F8" w:rsidRPr="009A79E2">
        <w:rPr>
          <w:rFonts w:cs="Times New Roman"/>
          <w:b/>
          <w:bCs/>
          <w:iCs/>
          <w:color w:val="000000"/>
          <w:sz w:val="26"/>
          <w:szCs w:val="26"/>
          <w:lang w:val="pt-BR"/>
        </w:rPr>
        <w:t xml:space="preserve">:                                  </w:t>
      </w:r>
      <w:r w:rsidRPr="009A79E2">
        <w:rPr>
          <w:rFonts w:cs="Times New Roman"/>
          <w:b/>
          <w:bCs/>
          <w:iCs/>
          <w:color w:val="000000"/>
          <w:sz w:val="26"/>
          <w:szCs w:val="26"/>
          <w:lang w:val="pt-BR"/>
        </w:rPr>
        <w:t xml:space="preserve">            </w:t>
      </w:r>
      <w:r w:rsidR="00120A6A" w:rsidRPr="009A79E2">
        <w:rPr>
          <w:rFonts w:cs="Times New Roman"/>
          <w:b/>
          <w:bCs/>
          <w:iCs/>
          <w:color w:val="000000"/>
          <w:sz w:val="26"/>
          <w:szCs w:val="26"/>
          <w:lang w:val="pt-BR"/>
        </w:rPr>
        <w:t>10N</w:t>
      </w:r>
      <w:r w:rsidR="00D076F8" w:rsidRPr="009A79E2">
        <w:rPr>
          <w:rFonts w:cs="Times New Roman"/>
          <w:b/>
          <w:bCs/>
          <w:iCs/>
          <w:color w:val="000000"/>
          <w:sz w:val="26"/>
          <w:szCs w:val="26"/>
          <w:lang w:val="pt-BR"/>
        </w:rPr>
        <w:t xml:space="preserve">:   </w:t>
      </w:r>
    </w:p>
    <w:p w:rsidR="00D076F8" w:rsidRPr="009A79E2" w:rsidRDefault="00D076F8" w:rsidP="00971DB0">
      <w:pPr>
        <w:spacing w:after="0" w:line="240" w:lineRule="auto"/>
        <w:rPr>
          <w:rFonts w:cs="Times New Roman"/>
          <w:b/>
          <w:bCs/>
          <w:iCs/>
          <w:color w:val="000000"/>
          <w:sz w:val="26"/>
          <w:szCs w:val="26"/>
          <w:lang w:val="vi-VN"/>
        </w:rPr>
      </w:pPr>
      <w:r w:rsidRPr="009A79E2">
        <w:rPr>
          <w:rFonts w:cs="Times New Roman"/>
          <w:b/>
          <w:bCs/>
          <w:iCs/>
          <w:color w:val="000000"/>
          <w:sz w:val="26"/>
          <w:szCs w:val="26"/>
          <w:lang w:val="vi-VN"/>
        </w:rPr>
        <w:t xml:space="preserve">2. Kiểm tra bài cũ. </w:t>
      </w:r>
    </w:p>
    <w:p w:rsidR="00D076F8" w:rsidRPr="009A79E2" w:rsidRDefault="00D076F8" w:rsidP="00971DB0">
      <w:pPr>
        <w:spacing w:after="0" w:line="240" w:lineRule="auto"/>
        <w:rPr>
          <w:rFonts w:cs="Times New Roman"/>
          <w:bCs/>
          <w:iCs/>
          <w:color w:val="000000"/>
          <w:sz w:val="26"/>
          <w:szCs w:val="26"/>
          <w:lang w:val="vi-VN"/>
        </w:rPr>
      </w:pPr>
      <w:r w:rsidRPr="009A79E2">
        <w:rPr>
          <w:rFonts w:cs="Times New Roman"/>
          <w:bCs/>
          <w:iCs/>
          <w:color w:val="000000"/>
          <w:sz w:val="26"/>
          <w:szCs w:val="26"/>
          <w:lang w:val="vi-VN"/>
        </w:rPr>
        <w:t xml:space="preserve">            Lồng ghép trong giờ học</w:t>
      </w:r>
    </w:p>
    <w:p w:rsidR="00D076F8" w:rsidRPr="009A79E2" w:rsidRDefault="00D076F8" w:rsidP="00971DB0">
      <w:pPr>
        <w:spacing w:after="0" w:line="240" w:lineRule="auto"/>
        <w:rPr>
          <w:rFonts w:cs="Times New Roman"/>
          <w:b/>
          <w:bCs/>
          <w:iCs/>
          <w:color w:val="000000"/>
          <w:sz w:val="26"/>
          <w:szCs w:val="26"/>
          <w:lang w:val="vi-VN"/>
        </w:rPr>
      </w:pPr>
      <w:r w:rsidRPr="009A79E2">
        <w:rPr>
          <w:rFonts w:cs="Times New Roman"/>
          <w:b/>
          <w:bCs/>
          <w:iCs/>
          <w:color w:val="000000"/>
          <w:sz w:val="26"/>
          <w:szCs w:val="26"/>
          <w:lang w:val="vi-VN"/>
        </w:rPr>
        <w:t>3. Các hoạt động ôn tập</w:t>
      </w:r>
    </w:p>
    <w:p w:rsidR="00FC6CE1" w:rsidRPr="009A79E2" w:rsidRDefault="00FC6CE1" w:rsidP="00971DB0">
      <w:pPr>
        <w:spacing w:after="0" w:line="240" w:lineRule="auto"/>
        <w:jc w:val="both"/>
        <w:rPr>
          <w:rFonts w:cs="Times New Roman"/>
          <w:b/>
          <w:color w:val="000000"/>
          <w:sz w:val="26"/>
          <w:szCs w:val="26"/>
        </w:rPr>
      </w:pPr>
      <w:r w:rsidRPr="009A79E2">
        <w:rPr>
          <w:rFonts w:cs="Times New Roman"/>
          <w:b/>
          <w:color w:val="000000"/>
          <w:sz w:val="26"/>
          <w:szCs w:val="26"/>
        </w:rPr>
        <w:t>3.</w:t>
      </w:r>
      <w:r w:rsidRPr="009A79E2">
        <w:rPr>
          <w:rFonts w:cs="Times New Roman"/>
          <w:b/>
          <w:color w:val="000000"/>
          <w:sz w:val="26"/>
          <w:szCs w:val="26"/>
          <w:lang w:val="vi-VN"/>
        </w:rPr>
        <w:t>1. Hoạt động Mở đầu</w:t>
      </w:r>
    </w:p>
    <w:p w:rsidR="00FC6CE1" w:rsidRPr="009A79E2" w:rsidRDefault="00FC6CE1" w:rsidP="00971DB0">
      <w:pPr>
        <w:spacing w:after="0" w:line="240" w:lineRule="auto"/>
        <w:jc w:val="both"/>
        <w:rPr>
          <w:rFonts w:cs="Times New Roman"/>
          <w:b/>
          <w:color w:val="000000"/>
          <w:sz w:val="26"/>
          <w:szCs w:val="26"/>
          <w:lang w:val="vi-VN"/>
        </w:rPr>
      </w:pPr>
      <w:r w:rsidRPr="009A79E2">
        <w:rPr>
          <w:rFonts w:cs="Times New Roman"/>
          <w:b/>
          <w:color w:val="000000"/>
          <w:sz w:val="26"/>
          <w:szCs w:val="26"/>
          <w:lang w:val="vi-VN"/>
        </w:rPr>
        <w:t xml:space="preserve">a. Mục tiêu: </w:t>
      </w:r>
    </w:p>
    <w:p w:rsidR="00FC6CE1" w:rsidRPr="009A79E2" w:rsidRDefault="00FC6CE1" w:rsidP="00971DB0">
      <w:pPr>
        <w:spacing w:after="0" w:line="240" w:lineRule="auto"/>
        <w:jc w:val="both"/>
        <w:rPr>
          <w:rFonts w:cs="Times New Roman"/>
          <w:color w:val="000000"/>
          <w:sz w:val="26"/>
          <w:szCs w:val="26"/>
          <w:lang w:val="vi-VN"/>
        </w:rPr>
      </w:pPr>
      <w:r w:rsidRPr="009A79E2">
        <w:rPr>
          <w:rFonts w:cs="Times New Roman"/>
          <w:color w:val="000000"/>
          <w:sz w:val="26"/>
          <w:szCs w:val="26"/>
          <w:lang w:val="vi-VN"/>
        </w:rPr>
        <w:t>- Tạo được hứng thú với bài học.</w:t>
      </w:r>
    </w:p>
    <w:p w:rsidR="00FC6CE1" w:rsidRPr="009A79E2" w:rsidRDefault="00FC6CE1" w:rsidP="00971DB0">
      <w:pPr>
        <w:widowControl w:val="0"/>
        <w:tabs>
          <w:tab w:val="left" w:pos="2990"/>
        </w:tabs>
        <w:spacing w:after="0" w:line="240" w:lineRule="auto"/>
        <w:rPr>
          <w:rFonts w:cs="Times New Roman"/>
          <w:color w:val="000000"/>
          <w:sz w:val="26"/>
          <w:szCs w:val="26"/>
          <w:lang w:val="vi-VN"/>
        </w:rPr>
      </w:pPr>
      <w:r w:rsidRPr="009A79E2">
        <w:rPr>
          <w:rFonts w:eastAsia="MS ??" w:cs="Times New Roman"/>
          <w:iCs/>
          <w:color w:val="000000"/>
          <w:sz w:val="26"/>
          <w:szCs w:val="26"/>
          <w:lang w:val="vi-VN"/>
        </w:rPr>
        <w:t>- Học sinh bước đầu nhớ lại những kiến thức cơ bản đã học trong học kỳ 2</w:t>
      </w:r>
    </w:p>
    <w:p w:rsidR="00FC6CE1" w:rsidRPr="009A79E2" w:rsidRDefault="00FC6CE1" w:rsidP="00971DB0">
      <w:pPr>
        <w:spacing w:after="0" w:line="240" w:lineRule="auto"/>
        <w:jc w:val="both"/>
        <w:rPr>
          <w:rFonts w:cs="Times New Roman"/>
          <w:color w:val="000000"/>
          <w:sz w:val="26"/>
          <w:szCs w:val="26"/>
          <w:lang w:val="vi-VN"/>
        </w:rPr>
      </w:pPr>
      <w:r w:rsidRPr="009A79E2">
        <w:rPr>
          <w:rFonts w:cs="Times New Roman"/>
          <w:b/>
          <w:color w:val="000000"/>
          <w:sz w:val="26"/>
          <w:szCs w:val="26"/>
          <w:lang w:val="vi-VN"/>
        </w:rPr>
        <w:t>b. Nội dung</w:t>
      </w:r>
      <w:r w:rsidRPr="009A79E2">
        <w:rPr>
          <w:rFonts w:cs="Times New Roman"/>
          <w:color w:val="000000"/>
          <w:sz w:val="26"/>
          <w:szCs w:val="26"/>
          <w:lang w:val="vi-VN"/>
        </w:rPr>
        <w:t>: Giáo viên hướng dẫn học sinh tiếp cận với bài mới bằng trò chơi “nhanh tay nhanh mắt”</w:t>
      </w:r>
    </w:p>
    <w:p w:rsidR="00FC6CE1" w:rsidRPr="009A79E2" w:rsidRDefault="00FC6CE1" w:rsidP="00971DB0">
      <w:pPr>
        <w:spacing w:after="0" w:line="240" w:lineRule="auto"/>
        <w:jc w:val="both"/>
        <w:rPr>
          <w:rFonts w:cs="Times New Roman"/>
          <w:color w:val="000000"/>
          <w:sz w:val="26"/>
          <w:szCs w:val="26"/>
        </w:rPr>
      </w:pPr>
      <w:r w:rsidRPr="009A79E2">
        <w:rPr>
          <w:rFonts w:cs="Times New Roman"/>
          <w:color w:val="000000"/>
          <w:sz w:val="26"/>
          <w:szCs w:val="26"/>
          <w:lang w:val="vi-VN"/>
        </w:rPr>
        <w:t xml:space="preserve">Em hãy nhắc lại những kiến thức cơ bản từ bài </w:t>
      </w:r>
      <w:r w:rsidR="00120A6A" w:rsidRPr="009A79E2">
        <w:rPr>
          <w:rFonts w:cs="Times New Roman"/>
          <w:color w:val="000000"/>
          <w:sz w:val="26"/>
          <w:szCs w:val="26"/>
        </w:rPr>
        <w:t>11</w:t>
      </w:r>
      <w:r w:rsidRPr="009A79E2">
        <w:rPr>
          <w:rFonts w:cs="Times New Roman"/>
          <w:color w:val="000000"/>
          <w:sz w:val="26"/>
          <w:szCs w:val="26"/>
        </w:rPr>
        <w:t xml:space="preserve"> </w:t>
      </w:r>
      <w:r w:rsidRPr="009A79E2">
        <w:rPr>
          <w:rFonts w:cs="Times New Roman"/>
          <w:color w:val="000000"/>
          <w:sz w:val="26"/>
          <w:szCs w:val="26"/>
          <w:lang w:val="vi-VN"/>
        </w:rPr>
        <w:t xml:space="preserve">đến bài số </w:t>
      </w:r>
      <w:r w:rsidR="00120A6A" w:rsidRPr="009A79E2">
        <w:rPr>
          <w:rFonts w:cs="Times New Roman"/>
          <w:color w:val="000000"/>
          <w:sz w:val="26"/>
          <w:szCs w:val="26"/>
        </w:rPr>
        <w:t>23</w:t>
      </w:r>
    </w:p>
    <w:p w:rsidR="00FC6CE1" w:rsidRPr="009A79E2" w:rsidRDefault="00FC6CE1" w:rsidP="00971DB0">
      <w:pPr>
        <w:pStyle w:val="ListParagraph"/>
        <w:tabs>
          <w:tab w:val="left" w:pos="2700"/>
        </w:tabs>
        <w:spacing w:after="0" w:line="240" w:lineRule="auto"/>
        <w:ind w:left="0"/>
        <w:jc w:val="both"/>
        <w:rPr>
          <w:rFonts w:cs="Times New Roman"/>
          <w:b/>
          <w:color w:val="000000"/>
          <w:sz w:val="26"/>
          <w:szCs w:val="26"/>
          <w:lang w:val="vi-VN"/>
        </w:rPr>
      </w:pPr>
      <w:r w:rsidRPr="009A79E2">
        <w:rPr>
          <w:rFonts w:cs="Times New Roman"/>
          <w:b/>
          <w:color w:val="000000"/>
          <w:sz w:val="26"/>
          <w:szCs w:val="26"/>
          <w:lang w:val="vi-VN"/>
        </w:rPr>
        <w:t>d. Tổ chức thực hiện:</w:t>
      </w:r>
    </w:p>
    <w:p w:rsidR="00FC6CE1" w:rsidRPr="009A79E2" w:rsidRDefault="00FC6CE1" w:rsidP="00971DB0">
      <w:pPr>
        <w:spacing w:after="0" w:line="240" w:lineRule="auto"/>
        <w:jc w:val="both"/>
        <w:rPr>
          <w:rFonts w:cs="Times New Roman"/>
          <w:b/>
          <w:color w:val="000000"/>
          <w:sz w:val="26"/>
          <w:szCs w:val="26"/>
          <w:lang w:val="vi-VN"/>
        </w:rPr>
      </w:pPr>
      <w:r w:rsidRPr="009A79E2">
        <w:rPr>
          <w:rFonts w:cs="Times New Roman"/>
          <w:b/>
          <w:color w:val="000000"/>
          <w:sz w:val="26"/>
          <w:szCs w:val="26"/>
          <w:lang w:val="vi-VN"/>
        </w:rPr>
        <w:t>Giao nhiệm vụ học tập:</w:t>
      </w:r>
    </w:p>
    <w:p w:rsidR="00FC6CE1" w:rsidRPr="009A79E2" w:rsidRDefault="00FC6CE1" w:rsidP="00971DB0">
      <w:pPr>
        <w:spacing w:after="0" w:line="240" w:lineRule="auto"/>
        <w:jc w:val="both"/>
        <w:rPr>
          <w:rFonts w:cs="Times New Roman"/>
          <w:bCs/>
          <w:color w:val="000000"/>
          <w:sz w:val="26"/>
          <w:szCs w:val="26"/>
        </w:rPr>
      </w:pPr>
      <w:r w:rsidRPr="009A79E2">
        <w:rPr>
          <w:rFonts w:cs="Times New Roman"/>
          <w:bCs/>
          <w:color w:val="000000"/>
          <w:sz w:val="26"/>
          <w:szCs w:val="26"/>
        </w:rPr>
        <w:t>- GV giao nhiệm vụ cho HS thông qua trò chơi “nhanh tay nhanh mắt”</w:t>
      </w:r>
    </w:p>
    <w:p w:rsidR="00FC6CE1" w:rsidRPr="009A79E2" w:rsidRDefault="00FC6CE1" w:rsidP="00971DB0">
      <w:pPr>
        <w:spacing w:after="0" w:line="240" w:lineRule="auto"/>
        <w:jc w:val="both"/>
        <w:rPr>
          <w:rFonts w:cs="Times New Roman"/>
          <w:bCs/>
          <w:color w:val="000000"/>
          <w:sz w:val="26"/>
          <w:szCs w:val="26"/>
        </w:rPr>
      </w:pPr>
      <w:r w:rsidRPr="009A79E2">
        <w:rPr>
          <w:rFonts w:cs="Times New Roman"/>
          <w:bCs/>
          <w:color w:val="000000"/>
          <w:sz w:val="26"/>
          <w:szCs w:val="26"/>
        </w:rPr>
        <w:t>Luật chơi:</w:t>
      </w:r>
    </w:p>
    <w:p w:rsidR="00FC6CE1" w:rsidRPr="009A79E2" w:rsidRDefault="00FC6CE1" w:rsidP="00971DB0">
      <w:pPr>
        <w:spacing w:after="0" w:line="240" w:lineRule="auto"/>
        <w:jc w:val="both"/>
        <w:rPr>
          <w:rFonts w:cs="Times New Roman"/>
          <w:bCs/>
          <w:color w:val="000000"/>
          <w:sz w:val="26"/>
          <w:szCs w:val="26"/>
        </w:rPr>
      </w:pPr>
      <w:r w:rsidRPr="009A79E2">
        <w:rPr>
          <w:rFonts w:cs="Times New Roman"/>
          <w:bCs/>
          <w:color w:val="000000"/>
          <w:sz w:val="26"/>
          <w:szCs w:val="26"/>
        </w:rPr>
        <w:t>- Chia lớp thành 2 nhóm: Nhóm A và B. Trong vòng 5 phút các em lần lượt lên bảng những đơn vị kiến thức mà mình đã được học</w:t>
      </w:r>
    </w:p>
    <w:p w:rsidR="00FC6CE1" w:rsidRPr="009A79E2" w:rsidRDefault="00FC6CE1" w:rsidP="00971DB0">
      <w:pPr>
        <w:spacing w:after="0" w:line="240" w:lineRule="auto"/>
        <w:jc w:val="both"/>
        <w:rPr>
          <w:rFonts w:cs="Times New Roman"/>
          <w:bCs/>
          <w:color w:val="000000"/>
          <w:sz w:val="26"/>
          <w:szCs w:val="26"/>
        </w:rPr>
      </w:pPr>
      <w:r w:rsidRPr="009A79E2">
        <w:rPr>
          <w:rFonts w:cs="Times New Roman"/>
          <w:bCs/>
          <w:color w:val="000000"/>
          <w:sz w:val="26"/>
          <w:szCs w:val="26"/>
        </w:rPr>
        <w:t>- Đại diện nhóm lên trình bày những sản phẩm mà nhóm mình tìm được.</w:t>
      </w:r>
    </w:p>
    <w:p w:rsidR="00FC6CE1" w:rsidRPr="009A79E2" w:rsidRDefault="00FC6CE1" w:rsidP="00971DB0">
      <w:pPr>
        <w:spacing w:after="0" w:line="240" w:lineRule="auto"/>
        <w:rPr>
          <w:rFonts w:cs="Times New Roman"/>
          <w:b/>
          <w:color w:val="000000"/>
          <w:sz w:val="26"/>
          <w:szCs w:val="26"/>
        </w:rPr>
      </w:pPr>
      <w:r w:rsidRPr="009A79E2">
        <w:rPr>
          <w:rFonts w:cs="Times New Roman"/>
          <w:b/>
          <w:color w:val="000000"/>
          <w:sz w:val="26"/>
          <w:szCs w:val="26"/>
        </w:rPr>
        <w:t>Thực hiện nhiệm vụ</w:t>
      </w:r>
    </w:p>
    <w:p w:rsidR="00FC6CE1" w:rsidRPr="009A79E2" w:rsidRDefault="00FC6CE1" w:rsidP="00971DB0">
      <w:pPr>
        <w:spacing w:after="0" w:line="240" w:lineRule="auto"/>
        <w:rPr>
          <w:rFonts w:cs="Times New Roman"/>
          <w:color w:val="000000"/>
          <w:sz w:val="26"/>
          <w:szCs w:val="26"/>
        </w:rPr>
      </w:pPr>
      <w:r w:rsidRPr="009A79E2">
        <w:rPr>
          <w:rFonts w:cs="Times New Roman"/>
          <w:color w:val="000000"/>
          <w:sz w:val="26"/>
          <w:szCs w:val="26"/>
        </w:rPr>
        <w:t>- HS tiến hành chia nhóm, phân công  nhiệm vụ các thành viên trong nhóm</w:t>
      </w:r>
    </w:p>
    <w:p w:rsidR="00FC6CE1" w:rsidRPr="009A79E2" w:rsidRDefault="00FC6CE1" w:rsidP="00971DB0">
      <w:pPr>
        <w:spacing w:after="0" w:line="240" w:lineRule="auto"/>
        <w:rPr>
          <w:rFonts w:cs="Times New Roman"/>
          <w:color w:val="000000"/>
          <w:sz w:val="26"/>
          <w:szCs w:val="26"/>
        </w:rPr>
      </w:pPr>
      <w:r w:rsidRPr="009A79E2">
        <w:rPr>
          <w:rFonts w:cs="Times New Roman"/>
          <w:color w:val="000000"/>
          <w:sz w:val="26"/>
          <w:szCs w:val="26"/>
        </w:rPr>
        <w:t>- Các thành viên tham gia làm việc nhóm, suy nghĩ, trả lời.</w:t>
      </w:r>
    </w:p>
    <w:p w:rsidR="00FC6CE1" w:rsidRPr="009A79E2" w:rsidRDefault="00FC6CE1" w:rsidP="00971DB0">
      <w:pPr>
        <w:spacing w:after="0" w:line="240" w:lineRule="auto"/>
        <w:rPr>
          <w:rFonts w:cs="Times New Roman"/>
          <w:b/>
          <w:sz w:val="26"/>
          <w:szCs w:val="26"/>
          <w:lang w:val="vi-VN"/>
        </w:rPr>
      </w:pPr>
      <w:r w:rsidRPr="009A79E2">
        <w:rPr>
          <w:rFonts w:cs="Times New Roman"/>
          <w:b/>
          <w:sz w:val="26"/>
          <w:szCs w:val="26"/>
        </w:rPr>
        <w:t>Báo cáo</w:t>
      </w:r>
      <w:r w:rsidRPr="009A79E2">
        <w:rPr>
          <w:rFonts w:cs="Times New Roman"/>
          <w:b/>
          <w:sz w:val="26"/>
          <w:szCs w:val="26"/>
          <w:lang w:val="vi-VN"/>
        </w:rPr>
        <w:t xml:space="preserve"> và thảo luận</w:t>
      </w:r>
    </w:p>
    <w:p w:rsidR="00FC6CE1" w:rsidRPr="009A79E2" w:rsidRDefault="00FC6CE1" w:rsidP="00971DB0">
      <w:pPr>
        <w:spacing w:after="0" w:line="240" w:lineRule="auto"/>
        <w:jc w:val="both"/>
        <w:rPr>
          <w:rFonts w:cs="Times New Roman"/>
          <w:color w:val="000000"/>
          <w:sz w:val="26"/>
          <w:szCs w:val="26"/>
          <w:lang w:val="vi-VN"/>
        </w:rPr>
      </w:pPr>
      <w:r w:rsidRPr="009A79E2">
        <w:rPr>
          <w:rFonts w:cs="Times New Roman"/>
          <w:color w:val="000000"/>
          <w:sz w:val="26"/>
          <w:szCs w:val="26"/>
          <w:lang w:val="vi-VN"/>
        </w:rPr>
        <w:t xml:space="preserve">- Các học sinh trong nhóm lần lượt lên trình bày </w:t>
      </w:r>
    </w:p>
    <w:p w:rsidR="00FC6CE1" w:rsidRPr="009A79E2" w:rsidRDefault="00FC6CE1" w:rsidP="00971DB0">
      <w:pPr>
        <w:spacing w:after="0" w:line="240" w:lineRule="auto"/>
        <w:jc w:val="both"/>
        <w:rPr>
          <w:rFonts w:cs="Times New Roman"/>
          <w:color w:val="000000"/>
          <w:sz w:val="26"/>
          <w:szCs w:val="26"/>
        </w:rPr>
      </w:pPr>
      <w:r w:rsidRPr="009A79E2">
        <w:rPr>
          <w:rFonts w:cs="Times New Roman"/>
          <w:color w:val="000000"/>
          <w:sz w:val="26"/>
          <w:szCs w:val="26"/>
        </w:rPr>
        <w:t>- Học sinh cử đại diện nhóm lần lượt  trình bày các câu trả lời.</w:t>
      </w:r>
    </w:p>
    <w:p w:rsidR="00FC6CE1" w:rsidRPr="009A79E2" w:rsidRDefault="00FC6CE1" w:rsidP="00971DB0">
      <w:pPr>
        <w:spacing w:after="0" w:line="240" w:lineRule="auto"/>
        <w:jc w:val="both"/>
        <w:rPr>
          <w:rFonts w:cs="Times New Roman"/>
          <w:b/>
          <w:sz w:val="26"/>
          <w:szCs w:val="26"/>
        </w:rPr>
      </w:pPr>
      <w:r w:rsidRPr="009A79E2">
        <w:rPr>
          <w:rFonts w:cs="Times New Roman"/>
          <w:b/>
          <w:sz w:val="26"/>
          <w:szCs w:val="26"/>
        </w:rPr>
        <w:t>Kết luận, nhận định</w:t>
      </w:r>
    </w:p>
    <w:p w:rsidR="00FC6CE1" w:rsidRPr="009A79E2" w:rsidRDefault="00FC6CE1" w:rsidP="00971DB0">
      <w:pPr>
        <w:autoSpaceDE w:val="0"/>
        <w:autoSpaceDN w:val="0"/>
        <w:adjustRightInd w:val="0"/>
        <w:spacing w:after="0" w:line="240" w:lineRule="auto"/>
        <w:jc w:val="both"/>
        <w:rPr>
          <w:rFonts w:cs="Times New Roman"/>
          <w:color w:val="000000"/>
          <w:sz w:val="26"/>
          <w:szCs w:val="26"/>
        </w:rPr>
      </w:pPr>
      <w:r w:rsidRPr="009A79E2">
        <w:rPr>
          <w:rFonts w:cs="Times New Roman"/>
          <w:color w:val="000000"/>
          <w:sz w:val="26"/>
          <w:szCs w:val="26"/>
        </w:rPr>
        <w:t>- Gv nhận xét, đánh giá, về mặt nhận thức của học sinh đối với các đơn vị kiến thức đã học trong học kỳ 2</w:t>
      </w:r>
    </w:p>
    <w:p w:rsidR="00FC6CE1" w:rsidRPr="009A79E2" w:rsidRDefault="00FC6CE1" w:rsidP="00971DB0">
      <w:pPr>
        <w:spacing w:after="0" w:line="240" w:lineRule="auto"/>
        <w:rPr>
          <w:rFonts w:cs="Times New Roman"/>
          <w:b/>
          <w:color w:val="000000"/>
          <w:sz w:val="26"/>
          <w:szCs w:val="26"/>
        </w:rPr>
      </w:pPr>
      <w:r w:rsidRPr="009A79E2">
        <w:rPr>
          <w:rFonts w:cs="Times New Roman"/>
          <w:b/>
          <w:color w:val="000000"/>
          <w:sz w:val="26"/>
          <w:szCs w:val="26"/>
        </w:rPr>
        <w:lastRenderedPageBreak/>
        <w:t>3.2. Hoạt động Khám phá</w:t>
      </w:r>
    </w:p>
    <w:p w:rsidR="00FC6CE1" w:rsidRPr="009A79E2" w:rsidRDefault="00FC6CE1" w:rsidP="00971DB0">
      <w:pPr>
        <w:spacing w:after="0" w:line="240" w:lineRule="auto"/>
        <w:rPr>
          <w:rFonts w:cs="Times New Roman"/>
          <w:b/>
          <w:iCs/>
          <w:color w:val="000000"/>
          <w:sz w:val="26"/>
          <w:szCs w:val="26"/>
          <w:lang w:eastAsia="vi-VN"/>
        </w:rPr>
      </w:pPr>
      <w:r w:rsidRPr="009A79E2">
        <w:rPr>
          <w:rFonts w:eastAsia="MS ??" w:cs="Times New Roman"/>
          <w:b/>
          <w:color w:val="000000"/>
          <w:sz w:val="26"/>
          <w:szCs w:val="26"/>
        </w:rPr>
        <w:t>Nhiệm vụ 1: Vẽ sơ đồ tư để củng cố lại các đơn vị kiến thức đã học</w:t>
      </w:r>
    </w:p>
    <w:p w:rsidR="00FC6CE1" w:rsidRPr="009A79E2" w:rsidRDefault="00FC6CE1" w:rsidP="00971DB0">
      <w:pPr>
        <w:spacing w:after="0" w:line="240" w:lineRule="auto"/>
        <w:rPr>
          <w:rFonts w:cs="Times New Roman"/>
          <w:b/>
          <w:color w:val="000000"/>
          <w:sz w:val="26"/>
          <w:szCs w:val="26"/>
        </w:rPr>
      </w:pPr>
      <w:r w:rsidRPr="009A79E2">
        <w:rPr>
          <w:rFonts w:cs="Times New Roman"/>
          <w:b/>
          <w:color w:val="000000"/>
          <w:sz w:val="26"/>
          <w:szCs w:val="26"/>
        </w:rPr>
        <w:t xml:space="preserve">a. Mục tiêu: </w:t>
      </w:r>
    </w:p>
    <w:p w:rsidR="00FC6CE1" w:rsidRPr="009A79E2" w:rsidRDefault="00FC6CE1" w:rsidP="00971DB0">
      <w:pPr>
        <w:spacing w:after="0" w:line="240" w:lineRule="auto"/>
        <w:rPr>
          <w:rFonts w:cs="Times New Roman"/>
          <w:iCs/>
          <w:color w:val="000000"/>
          <w:sz w:val="26"/>
          <w:szCs w:val="26"/>
          <w:lang w:eastAsia="vi-VN"/>
        </w:rPr>
      </w:pPr>
      <w:r w:rsidRPr="009A79E2">
        <w:rPr>
          <w:rFonts w:cs="Times New Roman"/>
          <w:color w:val="000000"/>
          <w:sz w:val="26"/>
          <w:szCs w:val="26"/>
        </w:rPr>
        <w:t xml:space="preserve">- HS </w:t>
      </w:r>
      <w:r w:rsidRPr="009A79E2">
        <w:rPr>
          <w:rFonts w:cs="Times New Roman"/>
          <w:iCs/>
          <w:color w:val="000000"/>
          <w:sz w:val="26"/>
          <w:szCs w:val="26"/>
          <w:lang w:eastAsia="vi-VN"/>
        </w:rPr>
        <w:t>củng cố lại được các đơn vị kiến thức đã họ</w:t>
      </w:r>
      <w:r w:rsidR="00120A6A" w:rsidRPr="009A79E2">
        <w:rPr>
          <w:rFonts w:cs="Times New Roman"/>
          <w:iCs/>
          <w:color w:val="000000"/>
          <w:sz w:val="26"/>
          <w:szCs w:val="26"/>
          <w:lang w:eastAsia="vi-VN"/>
        </w:rPr>
        <w:t>c trong các bài 11</w:t>
      </w:r>
      <w:r w:rsidRPr="009A79E2">
        <w:rPr>
          <w:rFonts w:cs="Times New Roman"/>
          <w:iCs/>
          <w:color w:val="000000"/>
          <w:sz w:val="26"/>
          <w:szCs w:val="26"/>
          <w:lang w:eastAsia="vi-VN"/>
        </w:rPr>
        <w:t xml:space="preserve"> đế</w:t>
      </w:r>
      <w:r w:rsidR="00120A6A" w:rsidRPr="009A79E2">
        <w:rPr>
          <w:rFonts w:cs="Times New Roman"/>
          <w:iCs/>
          <w:color w:val="000000"/>
          <w:sz w:val="26"/>
          <w:szCs w:val="26"/>
          <w:lang w:eastAsia="vi-VN"/>
        </w:rPr>
        <w:t>n bài 23</w:t>
      </w:r>
    </w:p>
    <w:p w:rsidR="00FC6CE1" w:rsidRPr="009A79E2" w:rsidRDefault="00FC6CE1" w:rsidP="00971DB0">
      <w:pPr>
        <w:spacing w:after="0" w:line="240" w:lineRule="auto"/>
        <w:rPr>
          <w:rFonts w:cs="Times New Roman"/>
          <w:b/>
          <w:color w:val="000000"/>
          <w:sz w:val="26"/>
          <w:szCs w:val="26"/>
        </w:rPr>
      </w:pPr>
      <w:r w:rsidRPr="009A79E2">
        <w:rPr>
          <w:rFonts w:cs="Times New Roman"/>
          <w:b/>
          <w:i/>
          <w:color w:val="000000"/>
          <w:sz w:val="26"/>
          <w:szCs w:val="26"/>
        </w:rPr>
        <w:t xml:space="preserve"> </w:t>
      </w:r>
      <w:r w:rsidRPr="009A79E2">
        <w:rPr>
          <w:rFonts w:cs="Times New Roman"/>
          <w:b/>
          <w:color w:val="000000"/>
          <w:sz w:val="26"/>
          <w:szCs w:val="26"/>
        </w:rPr>
        <w:t xml:space="preserve">b. Nội dung: </w:t>
      </w:r>
    </w:p>
    <w:p w:rsidR="00FC6CE1" w:rsidRPr="009A79E2" w:rsidRDefault="00FC6CE1" w:rsidP="00971DB0">
      <w:pPr>
        <w:spacing w:after="0" w:line="240" w:lineRule="auto"/>
        <w:jc w:val="both"/>
        <w:rPr>
          <w:rFonts w:cs="Times New Roman"/>
          <w:color w:val="000000"/>
          <w:sz w:val="26"/>
          <w:szCs w:val="26"/>
        </w:rPr>
      </w:pPr>
      <w:r w:rsidRPr="009A79E2">
        <w:rPr>
          <w:rFonts w:cs="Times New Roman"/>
          <w:color w:val="000000"/>
          <w:sz w:val="26"/>
          <w:szCs w:val="26"/>
        </w:rPr>
        <w:t xml:space="preserve">- GV cho học sinh thảo luận nhóm mỗi nhóm sẽ tiến hành vẽ sơ đồ tư duy cho 1 bài </w:t>
      </w:r>
    </w:p>
    <w:p w:rsidR="00FC6CE1" w:rsidRPr="009A79E2" w:rsidRDefault="00FC6CE1" w:rsidP="00971DB0">
      <w:pPr>
        <w:spacing w:after="0" w:line="240" w:lineRule="auto"/>
        <w:rPr>
          <w:rFonts w:cs="Times New Roman"/>
          <w:color w:val="000000"/>
          <w:sz w:val="26"/>
          <w:szCs w:val="26"/>
        </w:rPr>
      </w:pPr>
      <w:r w:rsidRPr="009A79E2">
        <w:rPr>
          <w:rFonts w:cs="Times New Roman"/>
          <w:color w:val="000000"/>
          <w:sz w:val="26"/>
          <w:szCs w:val="26"/>
          <w:lang w:val="vi-VN"/>
        </w:rPr>
        <w:t xml:space="preserve">- Học sinh </w:t>
      </w:r>
      <w:r w:rsidRPr="009A79E2">
        <w:rPr>
          <w:rFonts w:cs="Times New Roman"/>
          <w:color w:val="000000"/>
          <w:sz w:val="26"/>
          <w:szCs w:val="26"/>
        </w:rPr>
        <w:t xml:space="preserve">làm việc theo nhóm </w:t>
      </w:r>
    </w:p>
    <w:p w:rsidR="00FC6CE1" w:rsidRPr="009A79E2" w:rsidRDefault="00FC6CE1" w:rsidP="00971DB0">
      <w:pPr>
        <w:spacing w:after="0" w:line="240" w:lineRule="auto"/>
        <w:jc w:val="both"/>
        <w:rPr>
          <w:rFonts w:cs="Times New Roman"/>
          <w:color w:val="000000"/>
          <w:sz w:val="26"/>
          <w:szCs w:val="26"/>
        </w:rPr>
      </w:pPr>
      <w:r w:rsidRPr="009A79E2">
        <w:rPr>
          <w:rFonts w:cs="Times New Roman"/>
          <w:b/>
          <w:color w:val="000000"/>
          <w:sz w:val="26"/>
          <w:szCs w:val="26"/>
        </w:rPr>
        <w:t>c. Sản phẩm:</w:t>
      </w:r>
      <w:r w:rsidRPr="009A79E2">
        <w:rPr>
          <w:rFonts w:cs="Times New Roman"/>
          <w:b/>
          <w:i/>
          <w:color w:val="000000"/>
          <w:sz w:val="26"/>
          <w:szCs w:val="26"/>
        </w:rPr>
        <w:t xml:space="preserve"> </w:t>
      </w:r>
      <w:r w:rsidRPr="009A79E2">
        <w:rPr>
          <w:rFonts w:cs="Times New Roman"/>
          <w:color w:val="000000"/>
          <w:sz w:val="26"/>
          <w:szCs w:val="26"/>
        </w:rPr>
        <w:t>Câu trả lời của học sinh</w:t>
      </w:r>
      <w:r w:rsidRPr="009A79E2">
        <w:rPr>
          <w:rFonts w:cs="Times New Roman"/>
          <w:color w:val="000000"/>
          <w:sz w:val="26"/>
          <w:szCs w:val="26"/>
          <w:lang w:val="vi-VN"/>
        </w:rPr>
        <w:t xml:space="preserve"> </w:t>
      </w:r>
    </w:p>
    <w:p w:rsidR="00FC6CE1" w:rsidRPr="009A79E2" w:rsidRDefault="00FC6CE1" w:rsidP="00971DB0">
      <w:pPr>
        <w:pStyle w:val="NormalWeb"/>
        <w:shd w:val="clear" w:color="auto" w:fill="FFFFFF"/>
        <w:spacing w:before="0" w:beforeAutospacing="0" w:after="0" w:afterAutospacing="0"/>
        <w:jc w:val="both"/>
        <w:rPr>
          <w:i/>
          <w:color w:val="000000"/>
          <w:sz w:val="26"/>
          <w:szCs w:val="26"/>
        </w:rPr>
      </w:pPr>
      <w:r w:rsidRPr="009A79E2">
        <w:rPr>
          <w:noProof/>
          <w:color w:val="000000"/>
          <w:sz w:val="26"/>
          <w:szCs w:val="26"/>
        </w:rPr>
        <w:t>- Học sinh chỉ ra được những đơn vị kiến thức cơ bản của từng bài để củng cố bài học</w:t>
      </w:r>
    </w:p>
    <w:p w:rsidR="00FC6CE1" w:rsidRPr="009A79E2" w:rsidRDefault="00FC6CE1" w:rsidP="00971DB0">
      <w:pPr>
        <w:spacing w:after="0" w:line="240" w:lineRule="auto"/>
        <w:rPr>
          <w:rFonts w:cs="Times New Roman"/>
          <w:b/>
          <w:color w:val="000000"/>
          <w:sz w:val="26"/>
          <w:szCs w:val="26"/>
        </w:rPr>
      </w:pPr>
      <w:r w:rsidRPr="009A79E2">
        <w:rPr>
          <w:rFonts w:cs="Times New Roman"/>
          <w:b/>
          <w:color w:val="000000"/>
          <w:sz w:val="26"/>
          <w:szCs w:val="26"/>
        </w:rPr>
        <w:t>d. Tổ chức thực hiện:</w:t>
      </w:r>
    </w:p>
    <w:p w:rsidR="00FC6CE1" w:rsidRPr="009A79E2" w:rsidRDefault="00FC6CE1" w:rsidP="00971DB0">
      <w:pPr>
        <w:spacing w:after="0" w:line="240" w:lineRule="auto"/>
        <w:jc w:val="both"/>
        <w:rPr>
          <w:rFonts w:cs="Times New Roman"/>
          <w:b/>
          <w:color w:val="000000"/>
          <w:sz w:val="26"/>
          <w:szCs w:val="26"/>
        </w:rPr>
      </w:pPr>
      <w:r w:rsidRPr="009A79E2">
        <w:rPr>
          <w:rFonts w:cs="Times New Roman"/>
          <w:b/>
          <w:color w:val="000000"/>
          <w:sz w:val="26"/>
          <w:szCs w:val="26"/>
          <w:lang w:val="vi-VN"/>
        </w:rPr>
        <w:t>Giao nhiệm vụ học tập</w:t>
      </w:r>
    </w:p>
    <w:p w:rsidR="00FC6CE1" w:rsidRPr="009A79E2" w:rsidRDefault="00FC6CE1" w:rsidP="00971DB0">
      <w:pPr>
        <w:pStyle w:val="NormalWeb"/>
        <w:shd w:val="clear" w:color="auto" w:fill="FFFFFF"/>
        <w:spacing w:before="0" w:beforeAutospacing="0" w:after="0" w:afterAutospacing="0"/>
        <w:jc w:val="both"/>
        <w:rPr>
          <w:color w:val="000000"/>
          <w:sz w:val="26"/>
          <w:szCs w:val="26"/>
          <w:lang w:val="vi-VN"/>
        </w:rPr>
      </w:pPr>
      <w:r w:rsidRPr="009A79E2">
        <w:rPr>
          <w:color w:val="000000"/>
          <w:sz w:val="26"/>
          <w:szCs w:val="26"/>
          <w:lang w:val="vi-VN"/>
        </w:rPr>
        <w:t>- GV giao nhiệm vụ cho học sinh chuẩn bị trước tại nhà theo các nhóm</w:t>
      </w:r>
    </w:p>
    <w:p w:rsidR="00120A6A" w:rsidRPr="009A79E2" w:rsidRDefault="00120A6A" w:rsidP="00971DB0">
      <w:pPr>
        <w:spacing w:after="0" w:line="240" w:lineRule="auto"/>
        <w:rPr>
          <w:rFonts w:cs="Times New Roman"/>
          <w:b/>
          <w:sz w:val="26"/>
          <w:szCs w:val="26"/>
          <w:lang w:val="vi-VN"/>
        </w:rPr>
      </w:pPr>
      <w:r w:rsidRPr="009A79E2">
        <w:rPr>
          <w:rFonts w:eastAsia="Batang" w:cs="Times New Roman"/>
          <w:b/>
          <w:sz w:val="26"/>
          <w:szCs w:val="26"/>
          <w:lang w:val="vi-VN" w:eastAsia="ko-KR"/>
        </w:rPr>
        <w:t>Bài 11:</w:t>
      </w:r>
      <w:r w:rsidRPr="009A79E2">
        <w:rPr>
          <w:rFonts w:eastAsia="Batang" w:cs="Times New Roman"/>
          <w:sz w:val="26"/>
          <w:szCs w:val="26"/>
          <w:lang w:val="vi-VN" w:eastAsia="ko-KR"/>
        </w:rPr>
        <w:t xml:space="preserve"> Khái niệm, đặc điểm và vai trò của pháp luật</w:t>
      </w:r>
    </w:p>
    <w:p w:rsidR="00120A6A" w:rsidRPr="009A79E2" w:rsidRDefault="00120A6A" w:rsidP="00971DB0">
      <w:pPr>
        <w:spacing w:after="0" w:line="240" w:lineRule="auto"/>
        <w:rPr>
          <w:rFonts w:eastAsia="Batang" w:cs="Times New Roman"/>
          <w:sz w:val="26"/>
          <w:szCs w:val="26"/>
          <w:lang w:val="vi-VN" w:eastAsia="ko-KR"/>
        </w:rPr>
      </w:pPr>
      <w:r w:rsidRPr="009A79E2">
        <w:rPr>
          <w:rFonts w:eastAsia="Batang" w:cs="Times New Roman"/>
          <w:b/>
          <w:sz w:val="26"/>
          <w:szCs w:val="26"/>
          <w:lang w:val="vi-VN" w:eastAsia="ko-KR"/>
        </w:rPr>
        <w:t>Bài 12:</w:t>
      </w:r>
      <w:r w:rsidRPr="009A79E2">
        <w:rPr>
          <w:rFonts w:eastAsia="Batang" w:cs="Times New Roman"/>
          <w:sz w:val="26"/>
          <w:szCs w:val="26"/>
          <w:lang w:val="vi-VN" w:eastAsia="ko-KR"/>
        </w:rPr>
        <w:t xml:space="preserve"> Hệ thống pháp luật và văn bản pháp luật Việt Nam</w:t>
      </w:r>
    </w:p>
    <w:p w:rsidR="00120A6A" w:rsidRPr="009A79E2" w:rsidRDefault="00120A6A" w:rsidP="00971DB0">
      <w:pPr>
        <w:spacing w:after="0" w:line="240" w:lineRule="auto"/>
        <w:rPr>
          <w:rFonts w:eastAsia="Batang" w:cs="Times New Roman"/>
          <w:sz w:val="26"/>
          <w:szCs w:val="26"/>
          <w:lang w:val="vi-VN" w:eastAsia="ko-KR"/>
        </w:rPr>
      </w:pPr>
      <w:r w:rsidRPr="009A79E2">
        <w:rPr>
          <w:rFonts w:eastAsia="Batang" w:cs="Times New Roman"/>
          <w:b/>
          <w:sz w:val="26"/>
          <w:szCs w:val="26"/>
          <w:lang w:val="vi-VN" w:eastAsia="ko-KR"/>
        </w:rPr>
        <w:t>Bài 13:</w:t>
      </w:r>
      <w:r w:rsidRPr="009A79E2">
        <w:rPr>
          <w:rFonts w:eastAsia="Batang" w:cs="Times New Roman"/>
          <w:sz w:val="26"/>
          <w:szCs w:val="26"/>
          <w:lang w:val="vi-VN" w:eastAsia="ko-KR"/>
        </w:rPr>
        <w:t xml:space="preserve"> Thực hiện pháp luật</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14</w:t>
      </w:r>
      <w:r w:rsidRPr="009A79E2">
        <w:rPr>
          <w:rFonts w:cs="Times New Roman"/>
          <w:sz w:val="26"/>
          <w:szCs w:val="26"/>
          <w:lang w:val="vi-VN"/>
        </w:rPr>
        <w:t>: Giới thiệu về Hiến pháp nước Cộng hòa xã hội chủ nghĩa Việt Nam</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15:</w:t>
      </w:r>
      <w:r w:rsidRPr="009A79E2">
        <w:rPr>
          <w:rFonts w:cs="Times New Roman"/>
          <w:sz w:val="26"/>
          <w:szCs w:val="26"/>
          <w:lang w:val="vi-VN"/>
        </w:rPr>
        <w:t xml:space="preserve"> Nội dung cơ bản của  Hiến pháp nước Cộng hòa xã hội chủ nghĩa Việt Nam</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16:</w:t>
      </w:r>
      <w:r w:rsidRPr="009A79E2">
        <w:rPr>
          <w:rFonts w:cs="Times New Roman"/>
          <w:sz w:val="26"/>
          <w:szCs w:val="26"/>
          <w:lang w:val="vi-VN"/>
        </w:rPr>
        <w:t xml:space="preserve"> Quyền con người, quyền và nghĩa vụ cơ bản của công dân trong Hiến pháp</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17:</w:t>
      </w:r>
      <w:r w:rsidRPr="009A79E2">
        <w:rPr>
          <w:rFonts w:cs="Times New Roman"/>
          <w:sz w:val="26"/>
          <w:szCs w:val="26"/>
          <w:lang w:val="vi-VN"/>
        </w:rPr>
        <w:t xml:space="preserve"> Nội dung cơ bản của Hiến pháp về kinh tế, văn hóa, giáo dục, khoa học công nghệ, môi trường</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18:</w:t>
      </w:r>
      <w:r w:rsidRPr="009A79E2">
        <w:rPr>
          <w:rFonts w:cs="Times New Roman"/>
          <w:sz w:val="26"/>
          <w:szCs w:val="26"/>
          <w:lang w:val="vi-VN"/>
        </w:rPr>
        <w:t xml:space="preserve"> Nội dung cơ bản của Hiến pháp về bộ máy nhà nước Cộng hòa xã hội chủ nghĩa Việt Nam</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19:</w:t>
      </w:r>
      <w:r w:rsidRPr="009A79E2">
        <w:rPr>
          <w:rFonts w:cs="Times New Roman"/>
          <w:sz w:val="26"/>
          <w:szCs w:val="26"/>
          <w:lang w:val="vi-VN"/>
        </w:rPr>
        <w:t xml:space="preserve"> Đặc điểm, cấu trúc và nguyên tắc hoạt động của hệ thống chính trị Việt Nam</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20:</w:t>
      </w:r>
      <w:r w:rsidRPr="009A79E2">
        <w:rPr>
          <w:rFonts w:cs="Times New Roman"/>
          <w:sz w:val="26"/>
          <w:szCs w:val="26"/>
          <w:lang w:val="vi-VN"/>
        </w:rPr>
        <w:t xml:space="preserve"> Đặc điểm, nguyên tắc tổ chức và hoạt động  bộ máy nhà nước  Cộng hòa xã hội chủ nghĩa Việt Nam</w:t>
      </w:r>
    </w:p>
    <w:p w:rsidR="00506FF7" w:rsidRPr="009A79E2" w:rsidRDefault="00506FF7" w:rsidP="00971DB0">
      <w:pPr>
        <w:spacing w:after="0" w:line="240" w:lineRule="auto"/>
        <w:rPr>
          <w:rFonts w:cs="Times New Roman"/>
          <w:sz w:val="26"/>
          <w:szCs w:val="26"/>
          <w:lang w:val="vi-VN"/>
        </w:rPr>
      </w:pPr>
      <w:r w:rsidRPr="009A79E2">
        <w:rPr>
          <w:rFonts w:cs="Times New Roman"/>
          <w:b/>
          <w:sz w:val="26"/>
          <w:szCs w:val="26"/>
          <w:lang w:val="vi-VN"/>
        </w:rPr>
        <w:t>Bài 21:</w:t>
      </w:r>
      <w:r w:rsidRPr="009A79E2">
        <w:rPr>
          <w:rFonts w:cs="Times New Roman"/>
          <w:sz w:val="26"/>
          <w:szCs w:val="26"/>
          <w:lang w:val="vi-VN"/>
        </w:rPr>
        <w:t xml:space="preserve"> Quốc hội, Chủ tịch nước, Chính phủ nước Cộng hòa xã hội chủ nghĩa Việt Nam</w:t>
      </w:r>
    </w:p>
    <w:p w:rsidR="00120A6A" w:rsidRPr="009A79E2" w:rsidRDefault="00120A6A" w:rsidP="00971DB0">
      <w:pPr>
        <w:spacing w:after="0" w:line="240" w:lineRule="auto"/>
        <w:rPr>
          <w:rFonts w:eastAsia="Batang" w:cs="Times New Roman"/>
          <w:sz w:val="26"/>
          <w:szCs w:val="26"/>
          <w:lang w:val="vi-VN" w:eastAsia="ko-KR"/>
        </w:rPr>
      </w:pPr>
      <w:r w:rsidRPr="009A79E2">
        <w:rPr>
          <w:rFonts w:eastAsia="Batang" w:cs="Times New Roman"/>
          <w:b/>
          <w:sz w:val="26"/>
          <w:szCs w:val="26"/>
          <w:lang w:val="vi-VN" w:eastAsia="ko-KR"/>
        </w:rPr>
        <w:t>Bài 22:</w:t>
      </w:r>
      <w:r w:rsidRPr="009A79E2">
        <w:rPr>
          <w:rFonts w:eastAsia="Batang" w:cs="Times New Roman"/>
          <w:sz w:val="26"/>
          <w:szCs w:val="26"/>
          <w:lang w:val="vi-VN" w:eastAsia="ko-KR"/>
        </w:rPr>
        <w:t xml:space="preserve"> Tòa án nhân dân, Viện kiểm sát nhân dân</w:t>
      </w:r>
    </w:p>
    <w:p w:rsidR="00120A6A" w:rsidRPr="009A79E2" w:rsidRDefault="00120A6A" w:rsidP="00971DB0">
      <w:pPr>
        <w:spacing w:after="0" w:line="240" w:lineRule="auto"/>
        <w:rPr>
          <w:rFonts w:cs="Times New Roman"/>
          <w:b/>
          <w:sz w:val="26"/>
          <w:szCs w:val="26"/>
          <w:lang w:val="vi-VN"/>
        </w:rPr>
      </w:pPr>
      <w:r w:rsidRPr="009A79E2">
        <w:rPr>
          <w:rFonts w:eastAsia="Batang" w:cs="Times New Roman"/>
          <w:b/>
          <w:sz w:val="26"/>
          <w:szCs w:val="26"/>
          <w:lang w:val="vi-VN" w:eastAsia="ko-KR"/>
        </w:rPr>
        <w:t>Bài 23:</w:t>
      </w:r>
      <w:r w:rsidRPr="009A79E2">
        <w:rPr>
          <w:rFonts w:eastAsia="Batang" w:cs="Times New Roman"/>
          <w:sz w:val="26"/>
          <w:szCs w:val="26"/>
          <w:lang w:val="vi-VN" w:eastAsia="ko-KR"/>
        </w:rPr>
        <w:t xml:space="preserve"> Hội đồng nhân dân và Ủy ban nhân dân</w:t>
      </w:r>
    </w:p>
    <w:p w:rsidR="009708AD" w:rsidRPr="009A79E2" w:rsidRDefault="009708AD" w:rsidP="00971DB0">
      <w:pPr>
        <w:spacing w:after="0" w:line="240" w:lineRule="auto"/>
        <w:rPr>
          <w:rFonts w:cs="Times New Roman"/>
          <w:b/>
          <w:sz w:val="26"/>
          <w:szCs w:val="26"/>
          <w:lang w:val="vi-VN"/>
        </w:rPr>
      </w:pPr>
      <w:r w:rsidRPr="009A79E2">
        <w:rPr>
          <w:rFonts w:cs="Times New Roman"/>
          <w:b/>
          <w:sz w:val="26"/>
          <w:szCs w:val="26"/>
          <w:lang w:val="vi-VN"/>
        </w:rPr>
        <w:t>Thực hiện nhiệm vụ</w:t>
      </w:r>
    </w:p>
    <w:p w:rsidR="009708AD" w:rsidRPr="009A79E2" w:rsidRDefault="009708AD" w:rsidP="00971DB0">
      <w:pPr>
        <w:spacing w:after="0" w:line="240" w:lineRule="auto"/>
        <w:rPr>
          <w:rFonts w:cs="Times New Roman"/>
          <w:sz w:val="26"/>
          <w:szCs w:val="26"/>
          <w:lang w:val="vi-VN"/>
        </w:rPr>
      </w:pPr>
      <w:r w:rsidRPr="009A79E2">
        <w:rPr>
          <w:rFonts w:cs="Times New Roman"/>
          <w:sz w:val="26"/>
          <w:szCs w:val="26"/>
          <w:lang w:val="vi-VN"/>
        </w:rPr>
        <w:t>- HS đọc thông tin, làm việc theo nhóm, các nhóm trình bày ra tờ giấy A0 để chuẩn bị trình bày vào tiết sau</w:t>
      </w:r>
    </w:p>
    <w:p w:rsidR="009708AD" w:rsidRPr="009A79E2" w:rsidRDefault="009708AD" w:rsidP="00971DB0">
      <w:pPr>
        <w:spacing w:after="0" w:line="240" w:lineRule="auto"/>
        <w:rPr>
          <w:rFonts w:cs="Times New Roman"/>
          <w:sz w:val="26"/>
          <w:szCs w:val="26"/>
          <w:lang w:val="vi-VN"/>
        </w:rPr>
      </w:pPr>
      <w:r w:rsidRPr="009A79E2">
        <w:rPr>
          <w:rFonts w:cs="Times New Roman"/>
          <w:sz w:val="26"/>
          <w:szCs w:val="26"/>
          <w:lang w:val="vi-VN"/>
        </w:rPr>
        <w:t>- Khuyến khích các cách trình bày sáng tạo và độc đáo</w:t>
      </w:r>
    </w:p>
    <w:p w:rsidR="009708AD" w:rsidRPr="009A79E2" w:rsidRDefault="009708AD" w:rsidP="00971DB0">
      <w:pPr>
        <w:spacing w:after="0" w:line="240" w:lineRule="auto"/>
        <w:rPr>
          <w:rFonts w:cs="Times New Roman"/>
          <w:b/>
          <w:sz w:val="26"/>
          <w:szCs w:val="26"/>
          <w:lang w:val="vi-VN"/>
        </w:rPr>
      </w:pPr>
      <w:r w:rsidRPr="009A79E2">
        <w:rPr>
          <w:rFonts w:cs="Times New Roman"/>
          <w:b/>
          <w:sz w:val="26"/>
          <w:szCs w:val="26"/>
          <w:lang w:val="vi-VN"/>
        </w:rPr>
        <w:t>Báo cáo và thảo luận</w:t>
      </w:r>
    </w:p>
    <w:p w:rsidR="009708AD" w:rsidRPr="009A79E2" w:rsidRDefault="009708AD" w:rsidP="00971DB0">
      <w:pPr>
        <w:spacing w:after="0" w:line="240" w:lineRule="auto"/>
        <w:jc w:val="both"/>
        <w:rPr>
          <w:rFonts w:cs="Times New Roman"/>
          <w:sz w:val="26"/>
          <w:szCs w:val="26"/>
          <w:lang w:val="vi-VN" w:eastAsia="vi-VN"/>
        </w:rPr>
      </w:pPr>
      <w:r w:rsidRPr="009A79E2">
        <w:rPr>
          <w:rFonts w:cs="Times New Roman"/>
          <w:sz w:val="26"/>
          <w:szCs w:val="26"/>
          <w:lang w:val="vi-VN" w:eastAsia="vi-VN"/>
        </w:rPr>
        <w:t>- Giáo viên yêu cầu từng nhóm trả lời kết quả làm việc của nhóm mình.</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lang w:val="vi-VN"/>
        </w:rPr>
        <w:t>- Giáo viên đánh giá kết quả của từng nhóm</w:t>
      </w:r>
    </w:p>
    <w:p w:rsidR="009708AD" w:rsidRPr="009A79E2" w:rsidRDefault="009708AD" w:rsidP="00971DB0">
      <w:pPr>
        <w:spacing w:after="0" w:line="240" w:lineRule="auto"/>
        <w:jc w:val="both"/>
        <w:rPr>
          <w:rFonts w:cs="Times New Roman"/>
          <w:b/>
          <w:sz w:val="26"/>
          <w:szCs w:val="26"/>
          <w:lang w:val="vi-VN"/>
        </w:rPr>
      </w:pPr>
      <w:r w:rsidRPr="009A79E2">
        <w:rPr>
          <w:rFonts w:cs="Times New Roman"/>
          <w:b/>
          <w:sz w:val="26"/>
          <w:szCs w:val="26"/>
          <w:lang w:val="vi-VN"/>
        </w:rPr>
        <w:t>Kết luận, nhận định</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rPr>
        <w:t xml:space="preserve">- </w:t>
      </w:r>
      <w:r w:rsidRPr="009A79E2">
        <w:rPr>
          <w:rFonts w:cs="Times New Roman"/>
          <w:sz w:val="26"/>
          <w:szCs w:val="26"/>
          <w:lang w:val="vi-VN"/>
        </w:rPr>
        <w:t>Giáo viên nhận xét kết quả thảo luận của học sinh kịp thời động viên đánh giá khích lệ các học sinh có câu trả lời phù hợp.....</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lang w:val="vi-VN"/>
        </w:rPr>
        <w:t>Giới thiệu một số sơ đồ tư duy để tham khảo</w:t>
      </w:r>
    </w:p>
    <w:p w:rsidR="003B7218" w:rsidRPr="009A79E2" w:rsidRDefault="00D076F8" w:rsidP="00971DB0">
      <w:pPr>
        <w:spacing w:after="0" w:line="240" w:lineRule="auto"/>
        <w:rPr>
          <w:rFonts w:cs="Times New Roman"/>
          <w:b/>
          <w:sz w:val="26"/>
          <w:szCs w:val="26"/>
        </w:rPr>
      </w:pPr>
      <w:r w:rsidRPr="009A79E2">
        <w:rPr>
          <w:rFonts w:cs="Times New Roman"/>
          <w:b/>
          <w:sz w:val="26"/>
          <w:szCs w:val="26"/>
        </w:rPr>
        <w:t>A</w:t>
      </w:r>
      <w:r w:rsidR="00342705" w:rsidRPr="009A79E2">
        <w:rPr>
          <w:rFonts w:cs="Times New Roman"/>
          <w:b/>
          <w:sz w:val="26"/>
          <w:szCs w:val="26"/>
        </w:rPr>
        <w:t>/ PHẦN LÝ THUYẾT</w:t>
      </w:r>
    </w:p>
    <w:p w:rsidR="00120A6A" w:rsidRPr="009A79E2" w:rsidRDefault="00120A6A" w:rsidP="00971DB0">
      <w:pPr>
        <w:pStyle w:val="Vnbnnidung0"/>
        <w:spacing w:after="0" w:line="240" w:lineRule="auto"/>
        <w:jc w:val="both"/>
        <w:rPr>
          <w:rFonts w:ascii="Times New Roman" w:hAnsi="Times New Roman" w:cs="Times New Roman"/>
          <w:b/>
          <w:sz w:val="26"/>
          <w:szCs w:val="26"/>
          <w:lang w:val="vi-VN"/>
        </w:rPr>
      </w:pPr>
      <w:r w:rsidRPr="009A79E2">
        <w:rPr>
          <w:rFonts w:ascii="Times New Roman" w:hAnsi="Times New Roman" w:cs="Times New Roman"/>
          <w:b/>
          <w:sz w:val="26"/>
          <w:szCs w:val="26"/>
        </w:rPr>
        <w:t>1. Khái niệm,</w:t>
      </w:r>
      <w:r w:rsidRPr="009A79E2">
        <w:rPr>
          <w:rFonts w:ascii="Times New Roman" w:hAnsi="Times New Roman" w:cs="Times New Roman"/>
          <w:b/>
          <w:sz w:val="26"/>
          <w:szCs w:val="26"/>
          <w:lang w:val="vi"/>
        </w:rPr>
        <w:t xml:space="preserve"> đặc điểm </w:t>
      </w:r>
      <w:r w:rsidRPr="009A79E2">
        <w:rPr>
          <w:rFonts w:ascii="Times New Roman" w:hAnsi="Times New Roman" w:cs="Times New Roman"/>
          <w:b/>
          <w:sz w:val="26"/>
          <w:szCs w:val="26"/>
        </w:rPr>
        <w:t xml:space="preserve">và vai trò </w:t>
      </w:r>
      <w:r w:rsidRPr="009A79E2">
        <w:rPr>
          <w:rFonts w:ascii="Times New Roman" w:hAnsi="Times New Roman" w:cs="Times New Roman"/>
          <w:b/>
          <w:sz w:val="26"/>
          <w:szCs w:val="26"/>
          <w:lang w:val="vi"/>
        </w:rPr>
        <w:t xml:space="preserve">của </w:t>
      </w:r>
      <w:r w:rsidRPr="009A79E2">
        <w:rPr>
          <w:rFonts w:ascii="Times New Roman" w:hAnsi="Times New Roman" w:cs="Times New Roman"/>
          <w:b/>
          <w:sz w:val="26"/>
          <w:szCs w:val="26"/>
        </w:rPr>
        <w:t>pháp luật</w:t>
      </w:r>
    </w:p>
    <w:p w:rsidR="00120A6A" w:rsidRPr="009A79E2" w:rsidRDefault="00120A6A" w:rsidP="00971DB0">
      <w:pPr>
        <w:pStyle w:val="Vnbnnidung0"/>
        <w:spacing w:after="0" w:line="240" w:lineRule="auto"/>
        <w:jc w:val="both"/>
        <w:rPr>
          <w:rFonts w:ascii="Times New Roman" w:hAnsi="Times New Roman" w:cs="Times New Roman"/>
          <w:sz w:val="26"/>
          <w:szCs w:val="26"/>
          <w:lang w:val="vi-VN"/>
        </w:rPr>
      </w:pPr>
      <w:r w:rsidRPr="009A79E2">
        <w:rPr>
          <w:rFonts w:ascii="Times New Roman" w:hAnsi="Times New Roman" w:cs="Times New Roman"/>
          <w:sz w:val="26"/>
          <w:szCs w:val="26"/>
        </w:rPr>
        <w:t xml:space="preserve">- Nêu khái niệm </w:t>
      </w:r>
      <w:r w:rsidRPr="009A79E2">
        <w:rPr>
          <w:rFonts w:ascii="Times New Roman" w:hAnsi="Times New Roman" w:cs="Times New Roman"/>
          <w:sz w:val="26"/>
          <w:szCs w:val="26"/>
          <w:lang w:val="vi"/>
        </w:rPr>
        <w:t xml:space="preserve">và đặc điểm của </w:t>
      </w:r>
      <w:r w:rsidRPr="009A79E2">
        <w:rPr>
          <w:rFonts w:ascii="Times New Roman" w:hAnsi="Times New Roman" w:cs="Times New Roman"/>
          <w:sz w:val="26"/>
          <w:szCs w:val="26"/>
        </w:rPr>
        <w:t>pháp luật</w:t>
      </w:r>
    </w:p>
    <w:p w:rsidR="00120A6A" w:rsidRPr="009A79E2" w:rsidRDefault="00120A6A" w:rsidP="00971DB0">
      <w:pPr>
        <w:spacing w:after="0" w:line="240" w:lineRule="auto"/>
        <w:rPr>
          <w:rFonts w:cs="Times New Roman"/>
          <w:i/>
          <w:sz w:val="26"/>
          <w:szCs w:val="26"/>
          <w:lang w:val="pt-BR"/>
        </w:rPr>
      </w:pPr>
      <w:r w:rsidRPr="009A79E2">
        <w:rPr>
          <w:rFonts w:cs="Times New Roman"/>
          <w:i/>
          <w:sz w:val="26"/>
          <w:szCs w:val="26"/>
          <w:lang w:val="pt-BR"/>
        </w:rPr>
        <w:t>-</w:t>
      </w:r>
      <w:r w:rsidRPr="009A79E2">
        <w:rPr>
          <w:rFonts w:cs="Times New Roman"/>
          <w:sz w:val="26"/>
          <w:szCs w:val="26"/>
        </w:rPr>
        <w:t xml:space="preserve"> Nêu vai trò của pháp luật trong đời sống xã hội</w:t>
      </w:r>
    </w:p>
    <w:p w:rsidR="00120A6A" w:rsidRPr="009A79E2" w:rsidRDefault="00CA5498" w:rsidP="00971DB0">
      <w:pPr>
        <w:spacing w:after="0" w:line="240" w:lineRule="auto"/>
        <w:rPr>
          <w:rFonts w:cs="Times New Roman"/>
          <w:b/>
          <w:i/>
          <w:sz w:val="26"/>
          <w:szCs w:val="26"/>
          <w:lang w:val="pt-BR"/>
        </w:rPr>
      </w:pPr>
      <w:r w:rsidRPr="009A79E2">
        <w:rPr>
          <w:rFonts w:eastAsia="Batang" w:cs="Times New Roman"/>
          <w:b/>
          <w:sz w:val="26"/>
          <w:szCs w:val="26"/>
          <w:lang w:eastAsia="ko-KR"/>
        </w:rPr>
        <w:t xml:space="preserve">2/ </w:t>
      </w:r>
      <w:r w:rsidRPr="009A79E2">
        <w:rPr>
          <w:rFonts w:eastAsia="Batang" w:cs="Times New Roman"/>
          <w:b/>
          <w:sz w:val="26"/>
          <w:szCs w:val="26"/>
          <w:lang w:val="vi-VN" w:eastAsia="ko-KR"/>
        </w:rPr>
        <w:t>Hệ thống pháp luật và văn bản pháp luật Việt Nam</w:t>
      </w:r>
    </w:p>
    <w:p w:rsidR="00120A6A" w:rsidRPr="009A79E2" w:rsidRDefault="00CA5498" w:rsidP="00971DB0">
      <w:pPr>
        <w:spacing w:after="0" w:line="240" w:lineRule="auto"/>
        <w:rPr>
          <w:rFonts w:cs="Times New Roman"/>
          <w:color w:val="000000"/>
          <w:sz w:val="26"/>
          <w:szCs w:val="26"/>
        </w:rPr>
      </w:pPr>
      <w:r w:rsidRPr="009A79E2">
        <w:rPr>
          <w:rFonts w:cs="Times New Roman"/>
          <w:sz w:val="26"/>
          <w:szCs w:val="26"/>
          <w:lang w:val="pt-BR"/>
        </w:rPr>
        <w:t>-</w:t>
      </w:r>
      <w:r w:rsidRPr="009A79E2">
        <w:rPr>
          <w:rFonts w:cs="Times New Roman"/>
          <w:color w:val="000000"/>
          <w:sz w:val="26"/>
          <w:szCs w:val="26"/>
        </w:rPr>
        <w:t xml:space="preserve"> Hệ thống pháp luật Việt Nam</w:t>
      </w:r>
    </w:p>
    <w:p w:rsidR="00CA5498" w:rsidRPr="009A79E2" w:rsidRDefault="00CA5498" w:rsidP="00971DB0">
      <w:pPr>
        <w:spacing w:after="0" w:line="240" w:lineRule="auto"/>
        <w:rPr>
          <w:rFonts w:cs="Times New Roman"/>
          <w:color w:val="000000"/>
          <w:sz w:val="26"/>
          <w:szCs w:val="26"/>
        </w:rPr>
      </w:pPr>
      <w:r w:rsidRPr="009A79E2">
        <w:rPr>
          <w:rFonts w:cs="Times New Roman"/>
          <w:color w:val="000000"/>
          <w:sz w:val="26"/>
          <w:szCs w:val="26"/>
        </w:rPr>
        <w:t>-</w:t>
      </w:r>
      <w:r w:rsidRPr="009A79E2">
        <w:rPr>
          <w:rFonts w:cs="Times New Roman"/>
          <w:color w:val="000000"/>
          <w:sz w:val="26"/>
          <w:szCs w:val="26"/>
          <w:lang w:val="vi-VN"/>
        </w:rPr>
        <w:t xml:space="preserve"> Văn bản pháp luật Việt Nam</w:t>
      </w:r>
    </w:p>
    <w:p w:rsidR="00CA5498" w:rsidRPr="009A79E2" w:rsidRDefault="00CA5498" w:rsidP="00971DB0">
      <w:pPr>
        <w:spacing w:after="0" w:line="240" w:lineRule="auto"/>
        <w:rPr>
          <w:rFonts w:cs="Times New Roman"/>
          <w:bCs/>
          <w:color w:val="000000"/>
          <w:sz w:val="26"/>
          <w:szCs w:val="26"/>
          <w:lang w:val="vi-VN"/>
        </w:rPr>
      </w:pPr>
      <w:r w:rsidRPr="009A79E2">
        <w:rPr>
          <w:rFonts w:cs="Times New Roman"/>
          <w:sz w:val="26"/>
          <w:szCs w:val="26"/>
          <w:lang w:val="pt-BR"/>
        </w:rPr>
        <w:t>+</w:t>
      </w:r>
      <w:r w:rsidRPr="009A79E2">
        <w:rPr>
          <w:rFonts w:cs="Times New Roman"/>
          <w:bCs/>
          <w:color w:val="000000"/>
          <w:sz w:val="26"/>
          <w:szCs w:val="26"/>
          <w:lang w:val="vi-VN"/>
        </w:rPr>
        <w:t xml:space="preserve"> Văn bản quy phạm pháp luật</w:t>
      </w:r>
    </w:p>
    <w:p w:rsidR="00CA5498" w:rsidRPr="009A79E2" w:rsidRDefault="00CA5498" w:rsidP="00971DB0">
      <w:pPr>
        <w:spacing w:after="0" w:line="240" w:lineRule="auto"/>
        <w:rPr>
          <w:rFonts w:cs="Times New Roman"/>
          <w:color w:val="000000"/>
          <w:sz w:val="26"/>
          <w:szCs w:val="26"/>
          <w:lang w:val="vi-VN"/>
        </w:rPr>
      </w:pPr>
      <w:r w:rsidRPr="009A79E2">
        <w:rPr>
          <w:rFonts w:cs="Times New Roman"/>
          <w:sz w:val="26"/>
          <w:szCs w:val="26"/>
          <w:lang w:val="pt-BR"/>
        </w:rPr>
        <w:t>+</w:t>
      </w:r>
      <w:r w:rsidRPr="009A79E2">
        <w:rPr>
          <w:rFonts w:cs="Times New Roman"/>
          <w:color w:val="000000"/>
          <w:sz w:val="26"/>
          <w:szCs w:val="26"/>
          <w:lang w:val="vi-VN"/>
        </w:rPr>
        <w:t xml:space="preserve"> Văn bản áp dụng pháp luật</w:t>
      </w:r>
    </w:p>
    <w:p w:rsidR="00CA5498" w:rsidRPr="009A79E2" w:rsidRDefault="00CA5498" w:rsidP="00971DB0">
      <w:pPr>
        <w:spacing w:after="0" w:line="240" w:lineRule="auto"/>
        <w:rPr>
          <w:rFonts w:eastAsia="Batang" w:cs="Times New Roman"/>
          <w:b/>
          <w:sz w:val="26"/>
          <w:szCs w:val="26"/>
          <w:lang w:val="vi-VN" w:eastAsia="ko-KR"/>
        </w:rPr>
      </w:pPr>
      <w:r w:rsidRPr="009A79E2">
        <w:rPr>
          <w:rFonts w:eastAsia="Batang" w:cs="Times New Roman"/>
          <w:b/>
          <w:sz w:val="26"/>
          <w:szCs w:val="26"/>
          <w:lang w:eastAsia="ko-KR"/>
        </w:rPr>
        <w:t xml:space="preserve">3. </w:t>
      </w:r>
      <w:r w:rsidRPr="009A79E2">
        <w:rPr>
          <w:rFonts w:eastAsia="Batang" w:cs="Times New Roman"/>
          <w:b/>
          <w:sz w:val="26"/>
          <w:szCs w:val="26"/>
          <w:lang w:val="vi-VN" w:eastAsia="ko-KR"/>
        </w:rPr>
        <w:t>Thực hiện pháp luật</w:t>
      </w:r>
    </w:p>
    <w:p w:rsidR="00CA5498" w:rsidRPr="009A79E2" w:rsidRDefault="00CA5498" w:rsidP="00971DB0">
      <w:pPr>
        <w:spacing w:after="0" w:line="240" w:lineRule="auto"/>
        <w:rPr>
          <w:rFonts w:eastAsia="Batang" w:cs="Times New Roman"/>
          <w:sz w:val="26"/>
          <w:szCs w:val="26"/>
          <w:lang w:eastAsia="ko-KR"/>
        </w:rPr>
      </w:pPr>
      <w:r w:rsidRPr="009A79E2">
        <w:rPr>
          <w:rFonts w:eastAsia="Batang" w:cs="Times New Roman"/>
          <w:sz w:val="26"/>
          <w:szCs w:val="26"/>
          <w:lang w:eastAsia="ko-KR"/>
        </w:rPr>
        <w:t>-</w:t>
      </w:r>
      <w:r w:rsidRPr="009A79E2">
        <w:rPr>
          <w:rFonts w:cs="Times New Roman"/>
          <w:color w:val="000000"/>
          <w:sz w:val="26"/>
          <w:szCs w:val="26"/>
        </w:rPr>
        <w:t xml:space="preserve"> Khái niệm thực hiện pháp luật</w:t>
      </w:r>
    </w:p>
    <w:p w:rsidR="00CA5498" w:rsidRPr="009A79E2" w:rsidRDefault="00CA5498" w:rsidP="00971DB0">
      <w:pPr>
        <w:spacing w:after="0" w:line="240" w:lineRule="auto"/>
        <w:jc w:val="both"/>
        <w:rPr>
          <w:rFonts w:cs="Times New Roman"/>
          <w:color w:val="000000"/>
          <w:sz w:val="26"/>
          <w:szCs w:val="26"/>
          <w:lang w:val="vi-VN"/>
        </w:rPr>
      </w:pPr>
      <w:r w:rsidRPr="009A79E2">
        <w:rPr>
          <w:rFonts w:cs="Times New Roman"/>
          <w:i/>
          <w:sz w:val="26"/>
          <w:szCs w:val="26"/>
          <w:lang w:val="pt-BR"/>
        </w:rPr>
        <w:t>-</w:t>
      </w:r>
      <w:r w:rsidRPr="009A79E2">
        <w:rPr>
          <w:rFonts w:cs="Times New Roman"/>
          <w:color w:val="000000"/>
          <w:sz w:val="26"/>
          <w:szCs w:val="26"/>
          <w:lang w:val="vi-VN"/>
        </w:rPr>
        <w:t xml:space="preserve"> Các hình thức thực hiện pháp luật</w:t>
      </w:r>
    </w:p>
    <w:p w:rsidR="00CA5498" w:rsidRPr="009A79E2" w:rsidRDefault="00CA5498" w:rsidP="00971DB0">
      <w:pPr>
        <w:spacing w:after="0" w:line="240" w:lineRule="auto"/>
        <w:rPr>
          <w:rStyle w:val="Vnbnnidung"/>
          <w:rFonts w:ascii="Times New Roman" w:hAnsi="Times New Roman" w:cs="Times New Roman"/>
          <w:color w:val="000000"/>
          <w:sz w:val="26"/>
          <w:szCs w:val="26"/>
          <w:lang w:eastAsia="vi-VN"/>
        </w:rPr>
      </w:pPr>
      <w:r w:rsidRPr="009A79E2">
        <w:rPr>
          <w:rStyle w:val="Vnbnnidung"/>
          <w:rFonts w:ascii="Times New Roman" w:hAnsi="Times New Roman" w:cs="Times New Roman"/>
          <w:color w:val="000000"/>
          <w:sz w:val="26"/>
          <w:szCs w:val="26"/>
          <w:lang w:val="vi-VN" w:eastAsia="vi-VN"/>
        </w:rPr>
        <w:t xml:space="preserve">+ </w:t>
      </w:r>
      <w:r w:rsidRPr="009A79E2">
        <w:rPr>
          <w:rStyle w:val="Vnbnnidung"/>
          <w:rFonts w:ascii="Times New Roman" w:hAnsi="Times New Roman" w:cs="Times New Roman"/>
          <w:color w:val="000000"/>
          <w:sz w:val="26"/>
          <w:szCs w:val="26"/>
          <w:lang w:eastAsia="vi-VN"/>
        </w:rPr>
        <w:t>Tuân thủ pháp luật</w:t>
      </w:r>
    </w:p>
    <w:p w:rsidR="00CA5498" w:rsidRPr="009A79E2" w:rsidRDefault="00CA5498" w:rsidP="00971DB0">
      <w:pPr>
        <w:spacing w:after="0" w:line="240" w:lineRule="auto"/>
        <w:rPr>
          <w:rStyle w:val="Vnbnnidung"/>
          <w:rFonts w:ascii="Times New Roman" w:hAnsi="Times New Roman" w:cs="Times New Roman"/>
          <w:color w:val="000000"/>
          <w:sz w:val="26"/>
          <w:szCs w:val="26"/>
          <w:lang w:eastAsia="vi-VN"/>
        </w:rPr>
      </w:pPr>
      <w:r w:rsidRPr="009A79E2">
        <w:rPr>
          <w:rStyle w:val="Vnbnnidung"/>
          <w:rFonts w:ascii="Times New Roman" w:hAnsi="Times New Roman" w:cs="Times New Roman"/>
          <w:color w:val="000000"/>
          <w:sz w:val="26"/>
          <w:szCs w:val="26"/>
          <w:lang w:eastAsia="vi-VN"/>
        </w:rPr>
        <w:t>+</w:t>
      </w:r>
      <w:r w:rsidRPr="009A79E2">
        <w:rPr>
          <w:rStyle w:val="Vnbnnidung"/>
          <w:rFonts w:ascii="Times New Roman" w:hAnsi="Times New Roman" w:cs="Times New Roman"/>
          <w:color w:val="000000"/>
          <w:sz w:val="26"/>
          <w:szCs w:val="26"/>
          <w:lang w:val="vi-VN" w:eastAsia="vi-VN"/>
        </w:rPr>
        <w:t xml:space="preserve"> </w:t>
      </w:r>
      <w:r w:rsidRPr="009A79E2">
        <w:rPr>
          <w:rStyle w:val="Vnbnnidung"/>
          <w:rFonts w:ascii="Times New Roman" w:hAnsi="Times New Roman" w:cs="Times New Roman"/>
          <w:color w:val="000000"/>
          <w:sz w:val="26"/>
          <w:szCs w:val="26"/>
          <w:lang w:eastAsia="vi-VN"/>
        </w:rPr>
        <w:t>Thi hành pháp luật</w:t>
      </w:r>
    </w:p>
    <w:p w:rsidR="00CA5498" w:rsidRPr="009A79E2" w:rsidRDefault="00CA5498" w:rsidP="00971DB0">
      <w:pPr>
        <w:spacing w:after="0" w:line="240" w:lineRule="auto"/>
        <w:rPr>
          <w:rStyle w:val="Vnbnnidung"/>
          <w:rFonts w:ascii="Times New Roman" w:hAnsi="Times New Roman" w:cs="Times New Roman"/>
          <w:color w:val="000000"/>
          <w:sz w:val="26"/>
          <w:szCs w:val="26"/>
          <w:lang w:eastAsia="vi-VN"/>
        </w:rPr>
      </w:pPr>
      <w:r w:rsidRPr="009A79E2">
        <w:rPr>
          <w:rFonts w:cs="Times New Roman"/>
          <w:sz w:val="26"/>
          <w:szCs w:val="26"/>
          <w:lang w:val="pt-BR"/>
        </w:rPr>
        <w:lastRenderedPageBreak/>
        <w:t>+</w:t>
      </w:r>
      <w:r w:rsidRPr="009A79E2">
        <w:rPr>
          <w:rFonts w:cs="Times New Roman"/>
          <w:color w:val="000000"/>
          <w:sz w:val="26"/>
          <w:szCs w:val="26"/>
          <w:lang w:eastAsia="vi-VN"/>
        </w:rPr>
        <w:t xml:space="preserve"> </w:t>
      </w:r>
      <w:r w:rsidRPr="009A79E2">
        <w:rPr>
          <w:rStyle w:val="Vnbnnidung"/>
          <w:rFonts w:ascii="Times New Roman" w:hAnsi="Times New Roman" w:cs="Times New Roman"/>
          <w:color w:val="000000"/>
          <w:sz w:val="26"/>
          <w:szCs w:val="26"/>
          <w:lang w:eastAsia="vi-VN"/>
        </w:rPr>
        <w:t>Sử dụng pháp luật</w:t>
      </w:r>
    </w:p>
    <w:p w:rsidR="00CA5498" w:rsidRPr="009A79E2" w:rsidRDefault="00CA5498" w:rsidP="00971DB0">
      <w:pPr>
        <w:spacing w:after="0" w:line="240" w:lineRule="auto"/>
        <w:rPr>
          <w:rFonts w:cs="Times New Roman"/>
          <w:sz w:val="26"/>
          <w:szCs w:val="26"/>
          <w:lang w:val="pt-BR"/>
        </w:rPr>
      </w:pPr>
      <w:r w:rsidRPr="009A79E2">
        <w:rPr>
          <w:rFonts w:cs="Times New Roman"/>
          <w:sz w:val="26"/>
          <w:szCs w:val="26"/>
          <w:lang w:val="pt-BR"/>
        </w:rPr>
        <w:t>+</w:t>
      </w:r>
      <w:r w:rsidRPr="009A79E2">
        <w:rPr>
          <w:rFonts w:cs="Times New Roman"/>
          <w:color w:val="000000"/>
          <w:sz w:val="26"/>
          <w:szCs w:val="26"/>
          <w:lang w:eastAsia="vi-VN"/>
        </w:rPr>
        <w:t xml:space="preserve"> </w:t>
      </w:r>
      <w:r w:rsidRPr="009A79E2">
        <w:rPr>
          <w:rStyle w:val="Vnbnnidung"/>
          <w:rFonts w:ascii="Times New Roman" w:hAnsi="Times New Roman" w:cs="Times New Roman"/>
          <w:color w:val="000000"/>
          <w:sz w:val="26"/>
          <w:szCs w:val="26"/>
          <w:lang w:eastAsia="vi-VN"/>
        </w:rPr>
        <w:t>Áp dụng pháp luật</w:t>
      </w:r>
    </w:p>
    <w:p w:rsidR="00CA5498" w:rsidRPr="009A79E2" w:rsidRDefault="00CA5498" w:rsidP="00971DB0">
      <w:pPr>
        <w:spacing w:after="0" w:line="240" w:lineRule="auto"/>
        <w:rPr>
          <w:rFonts w:cs="Times New Roman"/>
          <w:b/>
          <w:i/>
          <w:sz w:val="26"/>
          <w:szCs w:val="26"/>
          <w:lang w:val="pt-BR"/>
        </w:rPr>
      </w:pPr>
      <w:r w:rsidRPr="009A79E2">
        <w:rPr>
          <w:rFonts w:cs="Times New Roman"/>
          <w:b/>
          <w:sz w:val="26"/>
          <w:szCs w:val="26"/>
        </w:rPr>
        <w:t xml:space="preserve">4/ </w:t>
      </w:r>
      <w:r w:rsidRPr="009A79E2">
        <w:rPr>
          <w:rFonts w:cs="Times New Roman"/>
          <w:b/>
          <w:sz w:val="26"/>
          <w:szCs w:val="26"/>
          <w:lang w:val="vi-VN"/>
        </w:rPr>
        <w:t>Giới thiệu về Hiến pháp nước Cộng hòa xã hội chủ nghĩa Việt Nam</w:t>
      </w:r>
    </w:p>
    <w:p w:rsidR="00CA5498" w:rsidRPr="009A79E2" w:rsidRDefault="00CA5498" w:rsidP="00971DB0">
      <w:pPr>
        <w:spacing w:after="0" w:line="240" w:lineRule="auto"/>
        <w:rPr>
          <w:rFonts w:cs="Times New Roman"/>
          <w:b/>
          <w:i/>
          <w:sz w:val="26"/>
          <w:szCs w:val="26"/>
          <w:lang w:val="pt-BR"/>
        </w:rPr>
      </w:pPr>
      <w:r w:rsidRPr="009A79E2">
        <w:rPr>
          <w:rFonts w:cs="Times New Roman"/>
          <w:b/>
          <w:i/>
          <w:sz w:val="26"/>
          <w:szCs w:val="26"/>
          <w:lang w:val="pt-BR"/>
        </w:rPr>
        <w:t>-</w:t>
      </w:r>
      <w:r w:rsidRPr="009A79E2">
        <w:rPr>
          <w:rFonts w:cs="Times New Roman"/>
          <w:sz w:val="26"/>
          <w:szCs w:val="26"/>
          <w:lang w:val="vi"/>
        </w:rPr>
        <w:t xml:space="preserve"> Khái niệm và vị trí của hiến pháp nước Cộng hoà xã hội chủ nghĩa Việt Nam</w:t>
      </w:r>
    </w:p>
    <w:p w:rsidR="00CA5498" w:rsidRPr="009A79E2" w:rsidRDefault="00CA5498" w:rsidP="00971DB0">
      <w:pPr>
        <w:spacing w:after="0" w:line="240" w:lineRule="auto"/>
        <w:rPr>
          <w:rFonts w:cs="Times New Roman"/>
          <w:b/>
          <w:i/>
          <w:sz w:val="26"/>
          <w:szCs w:val="26"/>
          <w:lang w:val="pt-BR"/>
        </w:rPr>
      </w:pPr>
      <w:r w:rsidRPr="009A79E2">
        <w:rPr>
          <w:rFonts w:cs="Times New Roman"/>
          <w:b/>
          <w:i/>
          <w:sz w:val="26"/>
          <w:szCs w:val="26"/>
          <w:lang w:val="pt-BR"/>
        </w:rPr>
        <w:t>-</w:t>
      </w:r>
      <w:r w:rsidRPr="009A79E2">
        <w:rPr>
          <w:rFonts w:cs="Times New Roman"/>
          <w:sz w:val="26"/>
          <w:szCs w:val="26"/>
          <w:lang w:val="vi-VN"/>
        </w:rPr>
        <w:t xml:space="preserve"> Đặc điểm của Hiến pháp nước Cộng hoà xã hội chủ nghĩa Việt Nam</w:t>
      </w:r>
    </w:p>
    <w:p w:rsidR="00CA5498" w:rsidRPr="009A79E2" w:rsidRDefault="00CA5498" w:rsidP="00971DB0">
      <w:pPr>
        <w:pStyle w:val="Vnbnnidung0"/>
        <w:tabs>
          <w:tab w:val="left" w:pos="650"/>
        </w:tabs>
        <w:spacing w:after="0" w:line="240" w:lineRule="auto"/>
        <w:jc w:val="both"/>
        <w:rPr>
          <w:rFonts w:ascii="Times New Roman" w:hAnsi="Times New Roman" w:cs="Times New Roman"/>
          <w:sz w:val="26"/>
          <w:szCs w:val="26"/>
        </w:rPr>
      </w:pPr>
      <w:r w:rsidRPr="009A79E2">
        <w:rPr>
          <w:rStyle w:val="Vnbnnidung"/>
          <w:rFonts w:ascii="Times New Roman" w:hAnsi="Times New Roman" w:cs="Times New Roman"/>
          <w:color w:val="000000"/>
          <w:sz w:val="26"/>
          <w:szCs w:val="26"/>
          <w:lang w:eastAsia="vi-VN"/>
        </w:rPr>
        <w:t>+ Hiến pháp là đạo luật cơ bản</w:t>
      </w:r>
    </w:p>
    <w:p w:rsidR="00CA5498" w:rsidRPr="009A79E2" w:rsidRDefault="00CA5498" w:rsidP="00971DB0">
      <w:pPr>
        <w:pStyle w:val="Vnbnnidung0"/>
        <w:tabs>
          <w:tab w:val="left" w:pos="650"/>
        </w:tabs>
        <w:spacing w:after="0" w:line="240" w:lineRule="auto"/>
        <w:jc w:val="both"/>
        <w:rPr>
          <w:rFonts w:ascii="Times New Roman" w:hAnsi="Times New Roman" w:cs="Times New Roman"/>
          <w:sz w:val="26"/>
          <w:szCs w:val="26"/>
        </w:rPr>
      </w:pPr>
      <w:r w:rsidRPr="009A79E2">
        <w:rPr>
          <w:rStyle w:val="Vnbnnidung"/>
          <w:rFonts w:ascii="Times New Roman" w:hAnsi="Times New Roman" w:cs="Times New Roman"/>
          <w:color w:val="000000"/>
          <w:sz w:val="26"/>
          <w:szCs w:val="26"/>
          <w:lang w:eastAsia="vi-VN"/>
        </w:rPr>
        <w:t>+ Hiến pháp có hiệu lực pháp lí lâu dài, tương đối ổn định.</w:t>
      </w:r>
    </w:p>
    <w:p w:rsidR="00CA5498" w:rsidRPr="009A79E2" w:rsidRDefault="00CA5498" w:rsidP="00971DB0">
      <w:pPr>
        <w:pStyle w:val="Vnbnnidung0"/>
        <w:spacing w:after="0" w:line="240" w:lineRule="auto"/>
        <w:jc w:val="both"/>
        <w:rPr>
          <w:rStyle w:val="Vnbnnidung"/>
          <w:rFonts w:ascii="Times New Roman" w:hAnsi="Times New Roman" w:cs="Times New Roman"/>
          <w:b/>
          <w:i/>
          <w:color w:val="000000"/>
          <w:sz w:val="26"/>
          <w:szCs w:val="26"/>
          <w:lang w:eastAsia="vi-VN"/>
        </w:rPr>
      </w:pPr>
      <w:r w:rsidRPr="009A79E2">
        <w:rPr>
          <w:rStyle w:val="Vnbnnidung"/>
          <w:rFonts w:ascii="Times New Roman" w:hAnsi="Times New Roman" w:cs="Times New Roman"/>
          <w:color w:val="000000"/>
          <w:sz w:val="26"/>
          <w:szCs w:val="26"/>
          <w:lang w:eastAsia="vi-VN"/>
        </w:rPr>
        <w:t>+ Hiến pháp có quy trình làm, sửa đổi đặc biệt được quy định tại Hiến pháp</w:t>
      </w:r>
    </w:p>
    <w:p w:rsidR="008647D1" w:rsidRPr="009A79E2" w:rsidRDefault="00316A43" w:rsidP="00971DB0">
      <w:pPr>
        <w:spacing w:after="0" w:line="240" w:lineRule="auto"/>
        <w:rPr>
          <w:rFonts w:cs="Times New Roman"/>
          <w:b/>
          <w:sz w:val="26"/>
          <w:szCs w:val="26"/>
          <w:lang w:val="pt-BR"/>
        </w:rPr>
      </w:pPr>
      <w:r w:rsidRPr="009A79E2">
        <w:rPr>
          <w:rFonts w:cs="Times New Roman"/>
          <w:b/>
          <w:sz w:val="26"/>
          <w:szCs w:val="26"/>
          <w:lang w:val="pt-BR"/>
        </w:rPr>
        <w:t>5</w:t>
      </w:r>
      <w:r w:rsidR="008647D1" w:rsidRPr="009A79E2">
        <w:rPr>
          <w:rFonts w:cs="Times New Roman"/>
          <w:b/>
          <w:sz w:val="26"/>
          <w:szCs w:val="26"/>
          <w:lang w:val="pt-BR"/>
        </w:rPr>
        <w:t>/ Nội dung cơ bản của Hiến pháp về chế độ chính trị</w:t>
      </w:r>
    </w:p>
    <w:p w:rsidR="008647D1" w:rsidRPr="009A79E2" w:rsidRDefault="008647D1" w:rsidP="00971DB0">
      <w:pPr>
        <w:pStyle w:val="Heading3"/>
        <w:shd w:val="clear" w:color="auto" w:fill="FFFFFF"/>
        <w:spacing w:before="0" w:after="0"/>
        <w:rPr>
          <w:rFonts w:ascii="Times New Roman" w:hAnsi="Times New Roman" w:cs="Times New Roman"/>
          <w:b w:val="0"/>
          <w:bCs w:val="0"/>
          <w:color w:val="116AB1"/>
          <w:lang w:val="vi-VN"/>
        </w:rPr>
      </w:pPr>
      <w:r w:rsidRPr="009A79E2">
        <w:rPr>
          <w:rFonts w:ascii="Times New Roman" w:hAnsi="Times New Roman" w:cs="Times New Roman"/>
          <w:b w:val="0"/>
          <w:lang w:val="vi-VN"/>
        </w:rPr>
        <w:t xml:space="preserve">- </w:t>
      </w:r>
      <w:r w:rsidR="002E79A3" w:rsidRPr="009A79E2">
        <w:rPr>
          <w:rFonts w:ascii="Times New Roman" w:hAnsi="Times New Roman" w:cs="Times New Roman"/>
          <w:b w:val="0"/>
          <w:lang w:val="vi-VN"/>
        </w:rPr>
        <w:t>Nội dung của</w:t>
      </w:r>
      <w:r w:rsidR="002E79A3" w:rsidRPr="009A79E2">
        <w:rPr>
          <w:rFonts w:ascii="Times New Roman" w:hAnsi="Times New Roman" w:cs="Times New Roman"/>
          <w:lang w:val="vi-VN"/>
        </w:rPr>
        <w:t xml:space="preserve"> </w:t>
      </w:r>
      <w:r w:rsidRPr="009A79E2">
        <w:rPr>
          <w:rFonts w:ascii="Times New Roman" w:hAnsi="Times New Roman" w:cs="Times New Roman"/>
          <w:b w:val="0"/>
          <w:lang w:val="vi-VN"/>
        </w:rPr>
        <w:t>Hiến pháp 2013 về hình thức chính thể và chủ quyền, lãnh thổ của nước Cộng hoà xã hội chủ nghĩa Việt Nam</w:t>
      </w:r>
    </w:p>
    <w:p w:rsidR="008647D1" w:rsidRPr="009A79E2" w:rsidRDefault="008647D1" w:rsidP="00971DB0">
      <w:pPr>
        <w:spacing w:after="0" w:line="240" w:lineRule="auto"/>
        <w:rPr>
          <w:rFonts w:cs="Times New Roman"/>
          <w:sz w:val="26"/>
          <w:szCs w:val="26"/>
          <w:lang w:val="vi-VN"/>
        </w:rPr>
      </w:pPr>
      <w:r w:rsidRPr="009A79E2">
        <w:rPr>
          <w:rFonts w:cs="Times New Roman"/>
          <w:b/>
          <w:i/>
          <w:sz w:val="26"/>
          <w:szCs w:val="26"/>
          <w:lang w:val="pt-BR"/>
        </w:rPr>
        <w:t>-</w:t>
      </w:r>
      <w:r w:rsidRPr="009A79E2">
        <w:rPr>
          <w:rFonts w:cs="Times New Roman"/>
          <w:sz w:val="26"/>
          <w:szCs w:val="26"/>
          <w:lang w:val="vi-VN"/>
        </w:rPr>
        <w:t xml:space="preserve"> Nội dung của</w:t>
      </w:r>
      <w:r w:rsidRPr="009A79E2">
        <w:rPr>
          <w:rFonts w:cs="Times New Roman"/>
          <w:b/>
          <w:sz w:val="26"/>
          <w:szCs w:val="26"/>
          <w:lang w:val="vi-VN"/>
        </w:rPr>
        <w:t xml:space="preserve"> </w:t>
      </w:r>
      <w:r w:rsidRPr="009A79E2">
        <w:rPr>
          <w:rFonts w:cs="Times New Roman"/>
          <w:sz w:val="26"/>
          <w:szCs w:val="26"/>
          <w:lang w:val="vi-VN"/>
        </w:rPr>
        <w:t>Hiến pháp 2013 về bản chất nhà nước và tổ chức quyền lực chính trị nước Cộng hoà xã hội chủ nghĩa Việt Nam.</w:t>
      </w:r>
    </w:p>
    <w:p w:rsidR="008647D1" w:rsidRPr="009A79E2" w:rsidRDefault="008647D1" w:rsidP="00971DB0">
      <w:pPr>
        <w:pStyle w:val="Heading3"/>
        <w:shd w:val="clear" w:color="auto" w:fill="FFFFFF"/>
        <w:spacing w:before="0" w:after="0"/>
        <w:rPr>
          <w:rFonts w:ascii="Times New Roman" w:hAnsi="Times New Roman" w:cs="Times New Roman"/>
          <w:b w:val="0"/>
        </w:rPr>
      </w:pPr>
      <w:r w:rsidRPr="009A79E2">
        <w:rPr>
          <w:rFonts w:ascii="Times New Roman" w:hAnsi="Times New Roman" w:cs="Times New Roman"/>
          <w:b w:val="0"/>
        </w:rPr>
        <w:t>-</w:t>
      </w:r>
      <w:r w:rsidRPr="009A79E2">
        <w:rPr>
          <w:rFonts w:ascii="Times New Roman" w:hAnsi="Times New Roman" w:cs="Times New Roman"/>
          <w:b w:val="0"/>
          <w:lang w:val="vi-VN"/>
        </w:rPr>
        <w:t xml:space="preserve"> Quy định về đường lối đối ngoại, Quốc kì, Quốc huy, Quốc ca, Quốc khánh và Thủ đô của nước Cộng hoà xã hội chủ nghĩa Việt Nam.</w:t>
      </w:r>
    </w:p>
    <w:p w:rsidR="008647D1" w:rsidRPr="009A79E2" w:rsidRDefault="008647D1" w:rsidP="00971DB0">
      <w:pPr>
        <w:spacing w:after="0" w:line="240" w:lineRule="auto"/>
        <w:rPr>
          <w:rFonts w:cs="Times New Roman"/>
          <w:sz w:val="26"/>
          <w:szCs w:val="26"/>
        </w:rPr>
      </w:pPr>
      <w:r w:rsidRPr="009A79E2">
        <w:rPr>
          <w:rFonts w:cs="Times New Roman"/>
          <w:sz w:val="26"/>
          <w:szCs w:val="26"/>
        </w:rPr>
        <w:t>+ Quy định về đường lối đối ngoại</w:t>
      </w:r>
    </w:p>
    <w:p w:rsidR="008647D1" w:rsidRPr="009A79E2" w:rsidRDefault="008647D1" w:rsidP="00971DB0">
      <w:pPr>
        <w:spacing w:after="0" w:line="240" w:lineRule="auto"/>
        <w:jc w:val="both"/>
        <w:rPr>
          <w:rFonts w:cs="Times New Roman"/>
          <w:sz w:val="26"/>
          <w:szCs w:val="26"/>
          <w:lang w:val="vi-VN"/>
        </w:rPr>
      </w:pPr>
      <w:r w:rsidRPr="009A79E2">
        <w:rPr>
          <w:rFonts w:cs="Times New Roman"/>
          <w:sz w:val="26"/>
          <w:szCs w:val="26"/>
        </w:rPr>
        <w:t>+</w:t>
      </w:r>
      <w:r w:rsidRPr="009A79E2">
        <w:rPr>
          <w:rFonts w:cs="Times New Roman"/>
          <w:sz w:val="26"/>
          <w:szCs w:val="26"/>
          <w:lang w:val="vi-VN"/>
        </w:rPr>
        <w:t xml:space="preserve"> Quy định về Quốc kì, Quốc huy, Quốc ca, Quốc khánh và Thủ đô của nước Cộng hoà xã hội chủ nghĩa Việt Nam </w:t>
      </w:r>
    </w:p>
    <w:p w:rsidR="00342705" w:rsidRPr="009A79E2" w:rsidRDefault="002E79A3" w:rsidP="00971DB0">
      <w:pPr>
        <w:spacing w:after="0" w:line="240" w:lineRule="auto"/>
        <w:rPr>
          <w:rFonts w:cs="Times New Roman"/>
          <w:b/>
          <w:sz w:val="26"/>
          <w:szCs w:val="26"/>
        </w:rPr>
      </w:pPr>
      <w:r w:rsidRPr="009A79E2">
        <w:rPr>
          <w:rFonts w:cs="Times New Roman"/>
          <w:b/>
          <w:sz w:val="26"/>
          <w:szCs w:val="26"/>
          <w:lang w:val="pt-BR"/>
        </w:rPr>
        <w:t>6</w:t>
      </w:r>
      <w:r w:rsidR="009B37DC" w:rsidRPr="009A79E2">
        <w:rPr>
          <w:rFonts w:cs="Times New Roman"/>
          <w:b/>
          <w:sz w:val="26"/>
          <w:szCs w:val="26"/>
          <w:lang w:val="pt-BR"/>
        </w:rPr>
        <w:t>/ Quyền con người, quyền và nghĩa vụ cơ bản của công dân trong Hiến pháp</w:t>
      </w:r>
    </w:p>
    <w:p w:rsidR="00342705" w:rsidRPr="009A79E2" w:rsidRDefault="009B37DC" w:rsidP="00971DB0">
      <w:pPr>
        <w:spacing w:after="0" w:line="240" w:lineRule="auto"/>
        <w:jc w:val="both"/>
        <w:rPr>
          <w:rFonts w:cs="Times New Roman"/>
          <w:b/>
          <w:sz w:val="26"/>
          <w:szCs w:val="26"/>
          <w:lang w:val="pt-BR"/>
        </w:rPr>
      </w:pPr>
      <w:r w:rsidRPr="009A79E2">
        <w:rPr>
          <w:rFonts w:cs="Times New Roman"/>
          <w:sz w:val="26"/>
          <w:szCs w:val="26"/>
        </w:rPr>
        <w:t xml:space="preserve">- </w:t>
      </w:r>
      <w:r w:rsidRPr="009A79E2">
        <w:rPr>
          <w:rFonts w:cs="Times New Roman"/>
          <w:sz w:val="26"/>
          <w:szCs w:val="26"/>
          <w:lang w:val="vi-VN"/>
        </w:rPr>
        <w:t>Nội dung của Hiến pháp năm 2013 về quyền con người</w:t>
      </w:r>
    </w:p>
    <w:p w:rsidR="00342705" w:rsidRPr="009A79E2" w:rsidRDefault="009B37DC" w:rsidP="00971DB0">
      <w:pPr>
        <w:spacing w:after="0" w:line="240" w:lineRule="auto"/>
        <w:jc w:val="both"/>
        <w:rPr>
          <w:rFonts w:cs="Times New Roman"/>
          <w:sz w:val="26"/>
          <w:szCs w:val="26"/>
          <w:lang w:val="vi-VN"/>
        </w:rPr>
      </w:pPr>
      <w:r w:rsidRPr="009A79E2">
        <w:rPr>
          <w:rFonts w:cs="Times New Roman"/>
          <w:b/>
          <w:sz w:val="26"/>
          <w:szCs w:val="26"/>
          <w:lang w:val="pt-BR"/>
        </w:rPr>
        <w:t>-</w:t>
      </w:r>
      <w:r w:rsidRPr="009A79E2">
        <w:rPr>
          <w:rFonts w:cs="Times New Roman"/>
          <w:sz w:val="26"/>
          <w:szCs w:val="26"/>
          <w:lang w:val="vi-VN"/>
        </w:rPr>
        <w:t xml:space="preserve"> Một số nội dung của Hiến pháp năm 2013 về quyền và nghĩa vụ cơ bản của công dân</w:t>
      </w:r>
    </w:p>
    <w:p w:rsidR="009B37DC" w:rsidRPr="009A79E2" w:rsidRDefault="009B37DC" w:rsidP="00971DB0">
      <w:pPr>
        <w:spacing w:after="0" w:line="240" w:lineRule="auto"/>
        <w:jc w:val="both"/>
        <w:rPr>
          <w:rFonts w:cs="Times New Roman"/>
          <w:sz w:val="26"/>
          <w:szCs w:val="26"/>
          <w:lang w:val="vi-VN"/>
        </w:rPr>
      </w:pPr>
      <w:r w:rsidRPr="009A79E2">
        <w:rPr>
          <w:rFonts w:cs="Times New Roman"/>
          <w:sz w:val="26"/>
          <w:szCs w:val="26"/>
        </w:rPr>
        <w:t xml:space="preserve">+ </w:t>
      </w:r>
      <w:r w:rsidRPr="009A79E2">
        <w:rPr>
          <w:rFonts w:cs="Times New Roman"/>
          <w:sz w:val="26"/>
          <w:szCs w:val="26"/>
          <w:lang w:val="vi-VN"/>
        </w:rPr>
        <w:t>Các quyền về chính trị, dân sự.</w:t>
      </w:r>
    </w:p>
    <w:p w:rsidR="009B37DC" w:rsidRPr="009A79E2" w:rsidRDefault="009B37DC" w:rsidP="00971DB0">
      <w:pPr>
        <w:spacing w:after="0" w:line="240" w:lineRule="auto"/>
        <w:jc w:val="both"/>
        <w:rPr>
          <w:rFonts w:cs="Times New Roman"/>
          <w:sz w:val="26"/>
          <w:szCs w:val="26"/>
        </w:rPr>
      </w:pPr>
      <w:r w:rsidRPr="009A79E2">
        <w:rPr>
          <w:rFonts w:cs="Times New Roman"/>
          <w:sz w:val="26"/>
          <w:szCs w:val="26"/>
        </w:rPr>
        <w:t>+</w:t>
      </w:r>
      <w:r w:rsidRPr="009A79E2">
        <w:rPr>
          <w:rFonts w:cs="Times New Roman"/>
          <w:sz w:val="26"/>
          <w:szCs w:val="26"/>
          <w:lang w:val="vi-VN"/>
        </w:rPr>
        <w:t xml:space="preserve"> Các quyền về kinh tế, văn hoá, xã hội</w:t>
      </w:r>
    </w:p>
    <w:p w:rsidR="009B37DC" w:rsidRPr="009A79E2" w:rsidRDefault="009B37DC" w:rsidP="00971DB0">
      <w:pPr>
        <w:spacing w:after="0" w:line="240" w:lineRule="auto"/>
        <w:jc w:val="both"/>
        <w:rPr>
          <w:rFonts w:cs="Times New Roman"/>
          <w:sz w:val="26"/>
          <w:szCs w:val="26"/>
        </w:rPr>
      </w:pPr>
      <w:r w:rsidRPr="009A79E2">
        <w:rPr>
          <w:rFonts w:cs="Times New Roman"/>
          <w:sz w:val="26"/>
          <w:szCs w:val="26"/>
        </w:rPr>
        <w:t>+</w:t>
      </w:r>
      <w:r w:rsidRPr="009A79E2">
        <w:rPr>
          <w:rStyle w:val="Tiu8"/>
          <w:rFonts w:ascii="Times New Roman" w:hAnsi="Times New Roman" w:cs="Times New Roman"/>
          <w:color w:val="auto"/>
          <w:sz w:val="26"/>
          <w:szCs w:val="26"/>
          <w:lang w:eastAsia="vi-VN"/>
        </w:rPr>
        <w:t xml:space="preserve"> </w:t>
      </w:r>
      <w:r w:rsidRPr="009A79E2">
        <w:rPr>
          <w:rStyle w:val="Vnbnnidung"/>
          <w:rFonts w:ascii="Times New Roman" w:hAnsi="Times New Roman" w:cs="Times New Roman"/>
          <w:sz w:val="26"/>
          <w:szCs w:val="26"/>
          <w:lang w:eastAsia="vi-VN"/>
        </w:rPr>
        <w:t>Nghĩa vụ cơ bản của công dân</w:t>
      </w:r>
    </w:p>
    <w:p w:rsidR="009B37DC" w:rsidRPr="009A79E2" w:rsidRDefault="00A05A88" w:rsidP="00971DB0">
      <w:pPr>
        <w:spacing w:after="0" w:line="240" w:lineRule="auto"/>
        <w:jc w:val="both"/>
        <w:rPr>
          <w:rFonts w:cs="Times New Roman"/>
          <w:b/>
          <w:sz w:val="26"/>
          <w:szCs w:val="26"/>
        </w:rPr>
      </w:pPr>
      <w:r w:rsidRPr="009A79E2">
        <w:rPr>
          <w:rFonts w:cs="Times New Roman"/>
          <w:b/>
          <w:sz w:val="26"/>
          <w:szCs w:val="26"/>
        </w:rPr>
        <w:t>7</w:t>
      </w:r>
      <w:r w:rsidR="009B37DC" w:rsidRPr="009A79E2">
        <w:rPr>
          <w:rFonts w:cs="Times New Roman"/>
          <w:b/>
          <w:sz w:val="26"/>
          <w:szCs w:val="26"/>
        </w:rPr>
        <w:t>/ Nội dung cơ bản của Hiến pháp về kinh tế, văn hóa, xã hội, giáo dục, khoa học, công nghệ, môi trường</w:t>
      </w:r>
    </w:p>
    <w:p w:rsidR="009B37DC" w:rsidRPr="009A79E2" w:rsidRDefault="009B37DC" w:rsidP="00971DB0">
      <w:pPr>
        <w:pStyle w:val="Heading3"/>
        <w:shd w:val="clear" w:color="auto" w:fill="FFFFFF"/>
        <w:spacing w:before="0" w:after="0"/>
        <w:jc w:val="both"/>
        <w:rPr>
          <w:rFonts w:ascii="Times New Roman" w:hAnsi="Times New Roman" w:cs="Times New Roman"/>
          <w:b w:val="0"/>
          <w:lang w:val="vi-VN"/>
        </w:rPr>
      </w:pPr>
      <w:r w:rsidRPr="009A79E2">
        <w:rPr>
          <w:rFonts w:ascii="Times New Roman" w:hAnsi="Times New Roman" w:cs="Times New Roman"/>
          <w:b w:val="0"/>
        </w:rPr>
        <w:t xml:space="preserve">- </w:t>
      </w:r>
      <w:r w:rsidRPr="009A79E2">
        <w:rPr>
          <w:rFonts w:ascii="Times New Roman" w:hAnsi="Times New Roman" w:cs="Times New Roman"/>
          <w:b w:val="0"/>
          <w:lang w:val="vi-VN"/>
        </w:rPr>
        <w:t>Nội dung của Hiến pháp năm 2013 về kinh tế</w:t>
      </w:r>
    </w:p>
    <w:p w:rsidR="009B37DC" w:rsidRPr="009A79E2" w:rsidRDefault="009B37DC" w:rsidP="00971DB0">
      <w:pPr>
        <w:spacing w:after="0" w:line="240" w:lineRule="auto"/>
        <w:jc w:val="both"/>
        <w:rPr>
          <w:rFonts w:cs="Times New Roman"/>
          <w:b/>
          <w:sz w:val="26"/>
          <w:szCs w:val="26"/>
          <w:lang w:val="pt-BR"/>
        </w:rPr>
      </w:pPr>
      <w:r w:rsidRPr="009A79E2">
        <w:rPr>
          <w:rFonts w:cs="Times New Roman"/>
          <w:b/>
          <w:sz w:val="26"/>
          <w:szCs w:val="26"/>
          <w:lang w:val="pt-BR"/>
        </w:rPr>
        <w:t>-</w:t>
      </w:r>
      <w:r w:rsidRPr="009A79E2">
        <w:rPr>
          <w:rFonts w:cs="Times New Roman"/>
          <w:sz w:val="26"/>
          <w:szCs w:val="26"/>
          <w:lang w:val="vi-VN" w:eastAsia="vi-VN"/>
        </w:rPr>
        <w:t xml:space="preserve"> </w:t>
      </w:r>
      <w:r w:rsidRPr="009A79E2">
        <w:rPr>
          <w:rStyle w:val="Tiu8"/>
          <w:rFonts w:ascii="Times New Roman" w:hAnsi="Times New Roman" w:cs="Times New Roman"/>
          <w:color w:val="auto"/>
          <w:sz w:val="26"/>
          <w:szCs w:val="26"/>
          <w:lang w:val="vi-VN" w:eastAsia="vi-VN"/>
        </w:rPr>
        <w:t>Nội dung của Hiến pháp năm 2013 về văn hoá, xã hội</w:t>
      </w:r>
    </w:p>
    <w:p w:rsidR="009B37DC" w:rsidRPr="009A79E2" w:rsidRDefault="009B37DC" w:rsidP="00971DB0">
      <w:pPr>
        <w:spacing w:after="0" w:line="240" w:lineRule="auto"/>
        <w:jc w:val="both"/>
        <w:rPr>
          <w:rFonts w:cs="Times New Roman"/>
          <w:b/>
          <w:sz w:val="26"/>
          <w:szCs w:val="26"/>
          <w:lang w:val="pt-BR"/>
        </w:rPr>
      </w:pPr>
      <w:r w:rsidRPr="009A79E2">
        <w:rPr>
          <w:rFonts w:cs="Times New Roman"/>
          <w:b/>
          <w:sz w:val="26"/>
          <w:szCs w:val="26"/>
          <w:lang w:val="pt-BR"/>
        </w:rPr>
        <w:t>-</w:t>
      </w:r>
      <w:r w:rsidRPr="009A79E2">
        <w:rPr>
          <w:rFonts w:cs="Times New Roman"/>
          <w:sz w:val="26"/>
          <w:szCs w:val="26"/>
          <w:lang w:val="vi-VN" w:eastAsia="vi-VN"/>
        </w:rPr>
        <w:t xml:space="preserve"> </w:t>
      </w:r>
      <w:r w:rsidRPr="009A79E2">
        <w:rPr>
          <w:rStyle w:val="Tiu8"/>
          <w:rFonts w:ascii="Times New Roman" w:hAnsi="Times New Roman" w:cs="Times New Roman"/>
          <w:color w:val="auto"/>
          <w:sz w:val="26"/>
          <w:szCs w:val="26"/>
          <w:lang w:val="vi-VN" w:eastAsia="vi-VN"/>
        </w:rPr>
        <w:t>Nội dung của Hiến pháp năm 2013 về giáo dục</w:t>
      </w:r>
    </w:p>
    <w:p w:rsidR="009B37DC" w:rsidRPr="009A79E2" w:rsidRDefault="009B37DC" w:rsidP="00971DB0">
      <w:pPr>
        <w:spacing w:after="0" w:line="240" w:lineRule="auto"/>
        <w:jc w:val="both"/>
        <w:rPr>
          <w:rFonts w:cs="Times New Roman"/>
          <w:b/>
          <w:sz w:val="26"/>
          <w:szCs w:val="26"/>
          <w:lang w:val="pt-BR"/>
        </w:rPr>
      </w:pPr>
      <w:r w:rsidRPr="009A79E2">
        <w:rPr>
          <w:rStyle w:val="Tiu8"/>
          <w:rFonts w:ascii="Times New Roman" w:hAnsi="Times New Roman" w:cs="Times New Roman"/>
          <w:color w:val="auto"/>
          <w:sz w:val="26"/>
          <w:szCs w:val="26"/>
          <w:lang w:eastAsia="vi-VN"/>
        </w:rPr>
        <w:t xml:space="preserve">- </w:t>
      </w:r>
      <w:r w:rsidRPr="009A79E2">
        <w:rPr>
          <w:rStyle w:val="Tiu8"/>
          <w:rFonts w:ascii="Times New Roman" w:hAnsi="Times New Roman" w:cs="Times New Roman"/>
          <w:color w:val="auto"/>
          <w:sz w:val="26"/>
          <w:szCs w:val="26"/>
          <w:lang w:val="vi-VN" w:eastAsia="vi-VN"/>
        </w:rPr>
        <w:t>Nội dung của Hiến pháp năm 2013 về khoa học công nghệ</w:t>
      </w:r>
    </w:p>
    <w:p w:rsidR="009B37DC" w:rsidRPr="009A79E2" w:rsidRDefault="009B37DC" w:rsidP="00971DB0">
      <w:pPr>
        <w:spacing w:after="0" w:line="240" w:lineRule="auto"/>
        <w:jc w:val="both"/>
        <w:rPr>
          <w:rFonts w:cs="Times New Roman"/>
          <w:b/>
          <w:sz w:val="26"/>
          <w:szCs w:val="26"/>
          <w:lang w:val="pt-BR"/>
        </w:rPr>
      </w:pPr>
      <w:r w:rsidRPr="009A79E2">
        <w:rPr>
          <w:rStyle w:val="Tiu8"/>
          <w:rFonts w:ascii="Times New Roman" w:hAnsi="Times New Roman" w:cs="Times New Roman"/>
          <w:color w:val="auto"/>
          <w:sz w:val="26"/>
          <w:szCs w:val="26"/>
          <w:lang w:eastAsia="vi-VN"/>
        </w:rPr>
        <w:t xml:space="preserve">- </w:t>
      </w:r>
      <w:r w:rsidRPr="009A79E2">
        <w:rPr>
          <w:rStyle w:val="Tiu8"/>
          <w:rFonts w:ascii="Times New Roman" w:hAnsi="Times New Roman" w:cs="Times New Roman"/>
          <w:color w:val="auto"/>
          <w:sz w:val="26"/>
          <w:szCs w:val="26"/>
          <w:lang w:val="vi-VN" w:eastAsia="vi-VN"/>
        </w:rPr>
        <w:t>Nội dung của Hiến pháp năm 2013 về môi trường</w:t>
      </w:r>
    </w:p>
    <w:p w:rsidR="009B37DC" w:rsidRPr="009A79E2" w:rsidRDefault="00A05A88" w:rsidP="00971DB0">
      <w:pPr>
        <w:spacing w:after="0" w:line="240" w:lineRule="auto"/>
        <w:jc w:val="both"/>
        <w:rPr>
          <w:rFonts w:cs="Times New Roman"/>
          <w:b/>
          <w:sz w:val="26"/>
          <w:szCs w:val="26"/>
          <w:lang w:val="pt-BR"/>
        </w:rPr>
      </w:pPr>
      <w:r w:rsidRPr="009A79E2">
        <w:rPr>
          <w:rFonts w:cs="Times New Roman"/>
          <w:b/>
          <w:sz w:val="26"/>
          <w:szCs w:val="26"/>
          <w:lang w:val="pt-BR"/>
        </w:rPr>
        <w:t>8</w:t>
      </w:r>
      <w:r w:rsidR="004439DF" w:rsidRPr="009A79E2">
        <w:rPr>
          <w:rFonts w:cs="Times New Roman"/>
          <w:b/>
          <w:sz w:val="26"/>
          <w:szCs w:val="26"/>
          <w:lang w:val="pt-BR"/>
        </w:rPr>
        <w:t>/</w:t>
      </w:r>
      <w:r w:rsidR="004439DF" w:rsidRPr="009A79E2">
        <w:rPr>
          <w:rFonts w:cs="Times New Roman"/>
          <w:sz w:val="26"/>
          <w:szCs w:val="26"/>
        </w:rPr>
        <w:t xml:space="preserve"> </w:t>
      </w:r>
      <w:r w:rsidR="004439DF" w:rsidRPr="009A79E2">
        <w:rPr>
          <w:rFonts w:cs="Times New Roman"/>
          <w:b/>
          <w:sz w:val="26"/>
          <w:szCs w:val="26"/>
          <w:lang w:val="pt-BR"/>
        </w:rPr>
        <w:t>Nội dung cơ bản của Hiến pháp về bộ máy nhà nước CHXHCNVN</w:t>
      </w:r>
    </w:p>
    <w:p w:rsidR="009B37DC" w:rsidRPr="009A79E2" w:rsidRDefault="0015295C" w:rsidP="00971DB0">
      <w:pPr>
        <w:spacing w:after="0" w:line="240" w:lineRule="auto"/>
        <w:jc w:val="both"/>
        <w:rPr>
          <w:rFonts w:cs="Times New Roman"/>
          <w:sz w:val="26"/>
          <w:szCs w:val="26"/>
          <w:lang w:val="pt-BR"/>
        </w:rPr>
      </w:pPr>
      <w:r w:rsidRPr="009A79E2">
        <w:rPr>
          <w:rFonts w:cs="Times New Roman"/>
          <w:sz w:val="26"/>
          <w:szCs w:val="26"/>
        </w:rPr>
        <w:t xml:space="preserve">- </w:t>
      </w:r>
      <w:r w:rsidRPr="009A79E2">
        <w:rPr>
          <w:rFonts w:cs="Times New Roman"/>
          <w:sz w:val="26"/>
          <w:szCs w:val="26"/>
          <w:lang w:val="vi-VN"/>
        </w:rPr>
        <w:t>Cơ cấu tổ chức của bộ máy nhà nước Cộng hoà xã hội chủ nghĩa Việt Nam</w:t>
      </w:r>
    </w:p>
    <w:p w:rsidR="0015295C" w:rsidRPr="009A79E2" w:rsidRDefault="0015295C" w:rsidP="00971DB0">
      <w:pPr>
        <w:spacing w:after="0" w:line="240" w:lineRule="auto"/>
        <w:jc w:val="both"/>
        <w:rPr>
          <w:rFonts w:cs="Times New Roman"/>
          <w:sz w:val="26"/>
          <w:szCs w:val="26"/>
          <w:lang w:val="pt-BR"/>
        </w:rPr>
      </w:pPr>
      <w:r w:rsidRPr="009A79E2">
        <w:rPr>
          <w:rStyle w:val="Tiu8"/>
          <w:rFonts w:ascii="Times New Roman" w:hAnsi="Times New Roman" w:cs="Times New Roman"/>
          <w:color w:val="auto"/>
          <w:sz w:val="26"/>
          <w:szCs w:val="26"/>
          <w:lang w:eastAsia="vi-VN"/>
        </w:rPr>
        <w:t>- Các cơ quan trong bộ máy nhà nước Cộng hòa xã hội Việt Nam</w:t>
      </w:r>
    </w:p>
    <w:p w:rsidR="0015295C" w:rsidRPr="009A79E2" w:rsidRDefault="0015295C" w:rsidP="00971DB0">
      <w:pPr>
        <w:spacing w:after="0" w:line="240" w:lineRule="auto"/>
        <w:jc w:val="both"/>
        <w:rPr>
          <w:rFonts w:cs="Times New Roman"/>
          <w:sz w:val="26"/>
          <w:szCs w:val="26"/>
          <w:lang w:val="pt-BR"/>
        </w:rPr>
      </w:pPr>
      <w:r w:rsidRPr="009A79E2">
        <w:rPr>
          <w:rFonts w:cs="Times New Roman"/>
          <w:sz w:val="26"/>
          <w:szCs w:val="26"/>
        </w:rPr>
        <w:t xml:space="preserve">+ </w:t>
      </w:r>
      <w:r w:rsidRPr="009A79E2">
        <w:rPr>
          <w:rFonts w:cs="Times New Roman"/>
          <w:sz w:val="26"/>
          <w:szCs w:val="26"/>
          <w:lang w:val="vi-VN"/>
        </w:rPr>
        <w:t>Cơ quan đại biểu của nhân dân</w:t>
      </w:r>
    </w:p>
    <w:p w:rsidR="0015295C" w:rsidRPr="009A79E2" w:rsidRDefault="0015295C" w:rsidP="00971DB0">
      <w:pPr>
        <w:spacing w:after="0" w:line="240" w:lineRule="auto"/>
        <w:jc w:val="both"/>
        <w:rPr>
          <w:rFonts w:cs="Times New Roman"/>
          <w:sz w:val="26"/>
          <w:szCs w:val="26"/>
          <w:lang w:val="pt-BR"/>
        </w:rPr>
      </w:pPr>
      <w:r w:rsidRPr="009A79E2">
        <w:rPr>
          <w:rFonts w:cs="Times New Roman"/>
          <w:sz w:val="26"/>
          <w:szCs w:val="26"/>
          <w:lang w:val="pt-BR"/>
        </w:rPr>
        <w:t xml:space="preserve">+ </w:t>
      </w:r>
      <w:r w:rsidRPr="009A79E2">
        <w:rPr>
          <w:rFonts w:cs="Times New Roman"/>
          <w:sz w:val="26"/>
          <w:szCs w:val="26"/>
        </w:rPr>
        <w:t>Cơ quan hành chính nhà nước</w:t>
      </w:r>
    </w:p>
    <w:p w:rsidR="0015295C" w:rsidRPr="009A79E2" w:rsidRDefault="0015295C" w:rsidP="00971DB0">
      <w:pPr>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sz w:val="26"/>
          <w:szCs w:val="26"/>
          <w:lang w:val="vi-VN"/>
        </w:rPr>
        <w:t xml:space="preserve"> Cơ quan tư pháp</w:t>
      </w:r>
    </w:p>
    <w:p w:rsidR="0015295C" w:rsidRPr="009A79E2" w:rsidRDefault="0015295C" w:rsidP="00971DB0">
      <w:pPr>
        <w:spacing w:after="0" w:line="240" w:lineRule="auto"/>
        <w:jc w:val="both"/>
        <w:rPr>
          <w:rFonts w:cs="Times New Roman"/>
          <w:sz w:val="26"/>
          <w:szCs w:val="26"/>
        </w:rPr>
      </w:pPr>
      <w:r w:rsidRPr="009A79E2">
        <w:rPr>
          <w:rFonts w:cs="Times New Roman"/>
          <w:sz w:val="26"/>
          <w:szCs w:val="26"/>
        </w:rPr>
        <w:t>+</w:t>
      </w:r>
      <w:r w:rsidRPr="009A79E2">
        <w:rPr>
          <w:rFonts w:cs="Times New Roman"/>
          <w:sz w:val="26"/>
          <w:szCs w:val="26"/>
          <w:lang w:val="vi-VN"/>
        </w:rPr>
        <w:t xml:space="preserve"> Chủ tịch nước</w:t>
      </w:r>
    </w:p>
    <w:p w:rsidR="0015295C" w:rsidRPr="009A79E2" w:rsidRDefault="0015295C" w:rsidP="00971DB0">
      <w:pPr>
        <w:spacing w:after="0" w:line="240" w:lineRule="auto"/>
        <w:jc w:val="both"/>
        <w:rPr>
          <w:rFonts w:cs="Times New Roman"/>
          <w:sz w:val="26"/>
          <w:szCs w:val="26"/>
        </w:rPr>
      </w:pPr>
      <w:r w:rsidRPr="009A79E2">
        <w:rPr>
          <w:rFonts w:cs="Times New Roman"/>
          <w:sz w:val="26"/>
          <w:szCs w:val="26"/>
        </w:rPr>
        <w:t>+</w:t>
      </w:r>
      <w:r w:rsidRPr="009A79E2">
        <w:rPr>
          <w:rFonts w:cs="Times New Roman"/>
          <w:sz w:val="26"/>
          <w:szCs w:val="26"/>
          <w:lang w:val="vi-VN"/>
        </w:rPr>
        <w:t xml:space="preserve"> Hội đồng bầu cử quốc gia, Kiểm toán nhà nước</w:t>
      </w:r>
    </w:p>
    <w:p w:rsidR="0015295C" w:rsidRPr="009A79E2" w:rsidRDefault="00A05A88" w:rsidP="00971DB0">
      <w:pPr>
        <w:spacing w:after="0" w:line="240" w:lineRule="auto"/>
        <w:jc w:val="both"/>
        <w:rPr>
          <w:rFonts w:cs="Times New Roman"/>
          <w:b/>
          <w:sz w:val="26"/>
          <w:szCs w:val="26"/>
        </w:rPr>
      </w:pPr>
      <w:r w:rsidRPr="009A79E2">
        <w:rPr>
          <w:rFonts w:cs="Times New Roman"/>
          <w:b/>
          <w:sz w:val="26"/>
          <w:szCs w:val="26"/>
        </w:rPr>
        <w:t>9</w:t>
      </w:r>
      <w:r w:rsidR="00780E88" w:rsidRPr="009A79E2">
        <w:rPr>
          <w:rFonts w:cs="Times New Roman"/>
          <w:b/>
          <w:sz w:val="26"/>
          <w:szCs w:val="26"/>
        </w:rPr>
        <w:t>/ Đặc điểm, cấu trúc và nguyên tắc hoạt động của hệ thống chính trị Việt Nam</w:t>
      </w:r>
    </w:p>
    <w:p w:rsidR="0015295C" w:rsidRPr="009A79E2" w:rsidRDefault="00214B30" w:rsidP="00971DB0">
      <w:pPr>
        <w:spacing w:after="0" w:line="240" w:lineRule="auto"/>
        <w:jc w:val="both"/>
        <w:rPr>
          <w:rFonts w:cs="Times New Roman"/>
          <w:sz w:val="26"/>
          <w:szCs w:val="26"/>
        </w:rPr>
      </w:pPr>
      <w:r w:rsidRPr="009A79E2">
        <w:rPr>
          <w:rFonts w:cs="Times New Roman"/>
          <w:sz w:val="26"/>
          <w:szCs w:val="26"/>
        </w:rPr>
        <w:t>-</w:t>
      </w:r>
      <w:r w:rsidRPr="009A79E2">
        <w:rPr>
          <w:rFonts w:cs="Times New Roman"/>
          <w:bCs/>
          <w:sz w:val="26"/>
          <w:szCs w:val="26"/>
          <w:lang w:val="vi-VN"/>
        </w:rPr>
        <w:t xml:space="preserve"> Cấu trúc của hệ thống chính trị Việt Nam</w:t>
      </w:r>
    </w:p>
    <w:p w:rsidR="00214B30" w:rsidRPr="009A79E2" w:rsidRDefault="00214B30" w:rsidP="00971DB0">
      <w:pPr>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bCs/>
          <w:sz w:val="26"/>
          <w:szCs w:val="26"/>
          <w:lang w:val="vi-VN"/>
        </w:rPr>
        <w:t xml:space="preserve"> Nguyên tắc tổ chức và hoạt động của hệ thống chính trị nước Cộng hòa xã hội chủ nghĩa Việt Nam</w:t>
      </w:r>
    </w:p>
    <w:p w:rsidR="00214B30" w:rsidRPr="009A79E2" w:rsidRDefault="00214B30" w:rsidP="00971DB0">
      <w:pPr>
        <w:spacing w:after="0" w:line="240" w:lineRule="auto"/>
        <w:rPr>
          <w:rFonts w:cs="Times New Roman"/>
          <w:sz w:val="26"/>
          <w:szCs w:val="26"/>
          <w:lang w:val="vi-VN"/>
        </w:rPr>
      </w:pPr>
      <w:r w:rsidRPr="009A79E2">
        <w:rPr>
          <w:rFonts w:cs="Times New Roman"/>
          <w:sz w:val="26"/>
          <w:szCs w:val="26"/>
        </w:rPr>
        <w:t xml:space="preserve">+ </w:t>
      </w:r>
      <w:r w:rsidRPr="009A79E2">
        <w:rPr>
          <w:rFonts w:cs="Times New Roman"/>
          <w:sz w:val="26"/>
          <w:szCs w:val="26"/>
          <w:lang w:val="vi-VN"/>
        </w:rPr>
        <w:t xml:space="preserve">Nguyên tắc đảm bảo sự lãnh đạo của Đảng cộng sản Việt Nam </w:t>
      </w:r>
    </w:p>
    <w:p w:rsidR="00214B30" w:rsidRPr="009A79E2" w:rsidRDefault="00214B30" w:rsidP="00971DB0">
      <w:pPr>
        <w:shd w:val="clear" w:color="auto" w:fill="FFFFFF"/>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sz w:val="26"/>
          <w:szCs w:val="26"/>
          <w:lang w:val="vi-VN"/>
        </w:rPr>
        <w:t xml:space="preserve"> Nguyên tắc quyền lực nhà nước thuộc về nhân dân.</w:t>
      </w:r>
    </w:p>
    <w:p w:rsidR="0015295C" w:rsidRPr="009A79E2" w:rsidRDefault="00214B30"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tập trung dân chủ</w:t>
      </w:r>
    </w:p>
    <w:p w:rsidR="00214B30" w:rsidRPr="009A79E2" w:rsidRDefault="00214B30"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pháp chế xã hội chủ nghĩa</w:t>
      </w:r>
    </w:p>
    <w:p w:rsidR="00214B30" w:rsidRPr="009A79E2" w:rsidRDefault="00214B30" w:rsidP="00971DB0">
      <w:pPr>
        <w:spacing w:after="0" w:line="240" w:lineRule="auto"/>
        <w:jc w:val="both"/>
        <w:rPr>
          <w:rFonts w:cs="Times New Roman"/>
          <w:sz w:val="26"/>
          <w:szCs w:val="26"/>
        </w:rPr>
      </w:pPr>
      <w:r w:rsidRPr="009A79E2">
        <w:rPr>
          <w:rFonts w:cs="Times New Roman"/>
          <w:sz w:val="26"/>
          <w:szCs w:val="26"/>
          <w:lang w:val="pt-BR"/>
        </w:rPr>
        <w:t>-</w:t>
      </w:r>
      <w:r w:rsidRPr="009A79E2">
        <w:rPr>
          <w:rFonts w:cs="Times New Roman"/>
          <w:sz w:val="26"/>
          <w:szCs w:val="26"/>
          <w:lang w:val="vi-VN"/>
        </w:rPr>
        <w:t xml:space="preserve"> Đặc điểm </w:t>
      </w:r>
      <w:r w:rsidRPr="009A79E2">
        <w:rPr>
          <w:rFonts w:cs="Times New Roman"/>
          <w:sz w:val="26"/>
          <w:szCs w:val="26"/>
        </w:rPr>
        <w:t xml:space="preserve">cơ bản </w:t>
      </w:r>
      <w:r w:rsidRPr="009A79E2">
        <w:rPr>
          <w:rFonts w:cs="Times New Roman"/>
          <w:sz w:val="26"/>
          <w:szCs w:val="26"/>
          <w:lang w:val="vi-VN"/>
        </w:rPr>
        <w:t xml:space="preserve">của </w:t>
      </w:r>
      <w:r w:rsidRPr="009A79E2">
        <w:rPr>
          <w:rFonts w:cs="Times New Roman"/>
          <w:bCs/>
          <w:sz w:val="26"/>
          <w:szCs w:val="26"/>
          <w:lang w:val="vi-VN"/>
        </w:rPr>
        <w:t>hệ thống chính trị</w:t>
      </w:r>
      <w:r w:rsidRPr="009A79E2">
        <w:rPr>
          <w:rFonts w:cs="Times New Roman"/>
          <w:bCs/>
          <w:sz w:val="26"/>
          <w:szCs w:val="26"/>
        </w:rPr>
        <w:t xml:space="preserve"> Việt Nam</w:t>
      </w:r>
    </w:p>
    <w:p w:rsidR="00214B30" w:rsidRPr="009A79E2" w:rsidRDefault="00214B30" w:rsidP="00971DB0">
      <w:pPr>
        <w:spacing w:after="0" w:line="240" w:lineRule="auto"/>
        <w:jc w:val="both"/>
        <w:rPr>
          <w:rFonts w:cs="Times New Roman"/>
          <w:sz w:val="26"/>
          <w:szCs w:val="26"/>
        </w:rPr>
      </w:pPr>
      <w:r w:rsidRPr="009A79E2">
        <w:rPr>
          <w:rFonts w:cs="Times New Roman"/>
          <w:sz w:val="26"/>
          <w:szCs w:val="26"/>
        </w:rPr>
        <w:t xml:space="preserve">+ </w:t>
      </w:r>
      <w:r w:rsidRPr="009A79E2">
        <w:rPr>
          <w:rFonts w:cs="Times New Roman"/>
          <w:sz w:val="26"/>
          <w:szCs w:val="26"/>
          <w:lang w:val="vi-VN"/>
        </w:rPr>
        <w:t>Tính nhất nguyên chính trị</w:t>
      </w:r>
    </w:p>
    <w:p w:rsidR="00214B30" w:rsidRPr="009A79E2" w:rsidRDefault="00214B30" w:rsidP="00971DB0">
      <w:pPr>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sz w:val="26"/>
          <w:szCs w:val="26"/>
          <w:lang w:val="vi-VN"/>
        </w:rPr>
        <w:t xml:space="preserve"> Tính thống nhất.</w:t>
      </w:r>
    </w:p>
    <w:p w:rsidR="00214B30" w:rsidRPr="009A79E2" w:rsidRDefault="00214B30"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Tính nhân dân</w:t>
      </w:r>
    </w:p>
    <w:p w:rsidR="00214B30" w:rsidRPr="009A79E2" w:rsidRDefault="00A05A88" w:rsidP="00971DB0">
      <w:pPr>
        <w:spacing w:after="0" w:line="240" w:lineRule="auto"/>
        <w:jc w:val="both"/>
        <w:rPr>
          <w:rFonts w:cs="Times New Roman"/>
          <w:b/>
          <w:sz w:val="26"/>
          <w:szCs w:val="26"/>
          <w:lang w:val="pt-BR"/>
        </w:rPr>
      </w:pPr>
      <w:r w:rsidRPr="009A79E2">
        <w:rPr>
          <w:rFonts w:cs="Times New Roman"/>
          <w:b/>
          <w:sz w:val="26"/>
          <w:szCs w:val="26"/>
          <w:lang w:val="pt-BR"/>
        </w:rPr>
        <w:t>10</w:t>
      </w:r>
      <w:r w:rsidR="00067948" w:rsidRPr="009A79E2">
        <w:rPr>
          <w:rFonts w:cs="Times New Roman"/>
          <w:b/>
          <w:sz w:val="26"/>
          <w:szCs w:val="26"/>
          <w:lang w:val="pt-BR"/>
        </w:rPr>
        <w:t>/</w:t>
      </w:r>
      <w:r w:rsidR="00067948" w:rsidRPr="009A79E2">
        <w:rPr>
          <w:rFonts w:cs="Times New Roman"/>
          <w:sz w:val="26"/>
          <w:szCs w:val="26"/>
        </w:rPr>
        <w:t xml:space="preserve"> </w:t>
      </w:r>
      <w:r w:rsidR="00067948" w:rsidRPr="009A79E2">
        <w:rPr>
          <w:rFonts w:cs="Times New Roman"/>
          <w:b/>
          <w:sz w:val="26"/>
          <w:szCs w:val="26"/>
          <w:lang w:val="pt-BR"/>
        </w:rPr>
        <w:t>Đặc điểm, nguyên tắc tổ chức và hoạt động của bộ máy nhà nước CHXHCNVN</w:t>
      </w:r>
    </w:p>
    <w:p w:rsidR="00DA5C9C" w:rsidRPr="009A79E2" w:rsidRDefault="00DA5C9C" w:rsidP="00971DB0">
      <w:pPr>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sz w:val="26"/>
          <w:szCs w:val="26"/>
          <w:lang w:val="vi-VN"/>
        </w:rPr>
        <w:t xml:space="preserve"> Nguyên tắc tổ chức và hoạt động của bộ máy nhà nước</w:t>
      </w:r>
      <w:r w:rsidRPr="009A79E2">
        <w:rPr>
          <w:rFonts w:cs="Times New Roman"/>
          <w:sz w:val="26"/>
          <w:szCs w:val="26"/>
          <w:lang w:val="pt-BR"/>
        </w:rPr>
        <w:t xml:space="preserve"> CHXHCNVN</w:t>
      </w:r>
    </w:p>
    <w:p w:rsidR="00214B30"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vi-VN"/>
        </w:rPr>
        <w:lastRenderedPageBreak/>
        <w:t>+ Nguyên tắc bảo đảm sự lãnh đạo của Đảng Cộng sản Việt Nam:</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quyền lực nhà nước là thống nhất nhưng có sự phân công, phối hợp, kiểm soát</w:t>
      </w:r>
      <w:r w:rsidRPr="009A79E2">
        <w:rPr>
          <w:rFonts w:cs="Times New Roman"/>
          <w:sz w:val="26"/>
          <w:szCs w:val="26"/>
        </w:rPr>
        <w:t xml:space="preserve"> giữa các cơ quan</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quyền lực nhà nước thuộc về nhân dân</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tập trung dân chủ</w:t>
      </w:r>
    </w:p>
    <w:p w:rsidR="00214B30"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Nguyên tắc pháp chế xã hội chủ nghĩa</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bCs/>
          <w:sz w:val="26"/>
          <w:szCs w:val="26"/>
        </w:rPr>
        <w:t xml:space="preserve"> Đặc điểm của bộ máy nhà </w:t>
      </w:r>
      <w:r w:rsidRPr="009A79E2">
        <w:rPr>
          <w:rFonts w:cs="Times New Roman"/>
          <w:bCs/>
          <w:sz w:val="26"/>
          <w:szCs w:val="26"/>
          <w:lang w:val="vi-VN"/>
        </w:rPr>
        <w:t>nước Cộng hòa xã hội chủ nghĩa Việt Nam</w:t>
      </w:r>
    </w:p>
    <w:p w:rsidR="00DA5C9C" w:rsidRPr="009A79E2" w:rsidRDefault="00DA5C9C" w:rsidP="00971DB0">
      <w:pPr>
        <w:spacing w:after="0" w:line="240" w:lineRule="auto"/>
        <w:jc w:val="both"/>
        <w:rPr>
          <w:rFonts w:cs="Times New Roman"/>
          <w:sz w:val="26"/>
          <w:szCs w:val="26"/>
        </w:rPr>
      </w:pPr>
      <w:r w:rsidRPr="009A79E2">
        <w:rPr>
          <w:rFonts w:cs="Times New Roman"/>
          <w:sz w:val="26"/>
          <w:szCs w:val="26"/>
          <w:lang w:val="pt-BR"/>
        </w:rPr>
        <w:t xml:space="preserve">+ </w:t>
      </w:r>
      <w:r w:rsidRPr="009A79E2">
        <w:rPr>
          <w:rFonts w:cs="Times New Roman"/>
          <w:sz w:val="26"/>
          <w:szCs w:val="26"/>
          <w:lang w:val="vi-VN"/>
        </w:rPr>
        <w:t>Tính thống nhất</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vi-VN"/>
        </w:rPr>
        <w:t>+ Tính nhân dân</w:t>
      </w:r>
    </w:p>
    <w:p w:rsidR="00DA5C9C" w:rsidRPr="009A79E2" w:rsidRDefault="00DA5C9C"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Tính quyền lực</w:t>
      </w:r>
    </w:p>
    <w:p w:rsidR="00DA5C9C" w:rsidRPr="009A79E2" w:rsidRDefault="00DA5C9C" w:rsidP="00971DB0">
      <w:pPr>
        <w:spacing w:after="0" w:line="240" w:lineRule="auto"/>
        <w:jc w:val="both"/>
        <w:rPr>
          <w:rFonts w:cs="Times New Roman"/>
          <w:sz w:val="26"/>
          <w:szCs w:val="26"/>
          <w:lang w:val="vi-VN"/>
        </w:rPr>
      </w:pPr>
      <w:r w:rsidRPr="009A79E2">
        <w:rPr>
          <w:rFonts w:cs="Times New Roman"/>
          <w:sz w:val="26"/>
          <w:szCs w:val="26"/>
          <w:lang w:val="pt-BR"/>
        </w:rPr>
        <w:t>+</w:t>
      </w:r>
      <w:r w:rsidRPr="009A79E2">
        <w:rPr>
          <w:rFonts w:cs="Times New Roman"/>
          <w:sz w:val="26"/>
          <w:szCs w:val="26"/>
          <w:lang w:val="vi-VN"/>
        </w:rPr>
        <w:t xml:space="preserve"> </w:t>
      </w:r>
      <w:r w:rsidR="00220AE8" w:rsidRPr="009A79E2">
        <w:rPr>
          <w:rFonts w:cs="Times New Roman"/>
          <w:sz w:val="26"/>
          <w:szCs w:val="26"/>
          <w:lang w:val="vi-VN"/>
        </w:rPr>
        <w:t>Tính pháp</w:t>
      </w:r>
      <w:r w:rsidRPr="009A79E2">
        <w:rPr>
          <w:rFonts w:cs="Times New Roman"/>
          <w:sz w:val="26"/>
          <w:szCs w:val="26"/>
          <w:lang w:val="vi-VN"/>
        </w:rPr>
        <w:t xml:space="preserve"> quyền xã hội chủ nghĩa</w:t>
      </w:r>
    </w:p>
    <w:p w:rsidR="00220AE8" w:rsidRPr="009A79E2" w:rsidRDefault="00A05A88" w:rsidP="00971DB0">
      <w:pPr>
        <w:spacing w:after="0" w:line="240" w:lineRule="auto"/>
        <w:jc w:val="both"/>
        <w:rPr>
          <w:rFonts w:cs="Times New Roman"/>
          <w:b/>
          <w:sz w:val="26"/>
          <w:szCs w:val="26"/>
          <w:lang w:val="pt-BR"/>
        </w:rPr>
      </w:pPr>
      <w:r w:rsidRPr="009A79E2">
        <w:rPr>
          <w:rFonts w:cs="Times New Roman"/>
          <w:b/>
          <w:sz w:val="26"/>
          <w:szCs w:val="26"/>
          <w:lang w:val="pt-BR"/>
        </w:rPr>
        <w:t>11</w:t>
      </w:r>
      <w:r w:rsidR="00220AE8" w:rsidRPr="009A79E2">
        <w:rPr>
          <w:rFonts w:cs="Times New Roman"/>
          <w:b/>
          <w:sz w:val="26"/>
          <w:szCs w:val="26"/>
          <w:lang w:val="pt-BR"/>
        </w:rPr>
        <w:t>/ Quốc hội, Chủ tịch nước, Chính phủ</w:t>
      </w:r>
      <w:r w:rsidR="00D25436" w:rsidRPr="009A79E2">
        <w:rPr>
          <w:rFonts w:cs="Times New Roman"/>
          <w:b/>
          <w:sz w:val="26"/>
          <w:szCs w:val="26"/>
          <w:lang w:val="pt-BR"/>
        </w:rPr>
        <w:t xml:space="preserve"> nước cộng hoà xã hội chủ nghĩa Việt Nam</w:t>
      </w:r>
    </w:p>
    <w:p w:rsidR="00D25436" w:rsidRPr="009A79E2" w:rsidRDefault="00D25436" w:rsidP="00971DB0">
      <w:pPr>
        <w:spacing w:after="0" w:line="240" w:lineRule="auto"/>
        <w:jc w:val="both"/>
        <w:rPr>
          <w:rFonts w:cs="Times New Roman"/>
          <w:b/>
          <w:bCs/>
          <w:sz w:val="26"/>
          <w:szCs w:val="26"/>
        </w:rPr>
      </w:pPr>
      <w:r w:rsidRPr="009A79E2">
        <w:rPr>
          <w:rFonts w:cs="Times New Roman"/>
          <w:b/>
          <w:bCs/>
          <w:sz w:val="26"/>
          <w:szCs w:val="26"/>
        </w:rPr>
        <w:t xml:space="preserve">* </w:t>
      </w:r>
      <w:r w:rsidRPr="009A79E2">
        <w:rPr>
          <w:rFonts w:cs="Times New Roman"/>
          <w:b/>
          <w:bCs/>
          <w:sz w:val="26"/>
          <w:szCs w:val="26"/>
          <w:lang w:val="vi-VN"/>
        </w:rPr>
        <w:t xml:space="preserve">Quốc hội </w:t>
      </w:r>
    </w:p>
    <w:p w:rsidR="00D25436" w:rsidRPr="009A79E2" w:rsidRDefault="00D25436" w:rsidP="00971DB0">
      <w:pPr>
        <w:spacing w:after="0" w:line="240" w:lineRule="auto"/>
        <w:jc w:val="both"/>
        <w:rPr>
          <w:rFonts w:cs="Times New Roman"/>
          <w:sz w:val="26"/>
          <w:szCs w:val="26"/>
        </w:rPr>
      </w:pPr>
      <w:r w:rsidRPr="009A79E2">
        <w:rPr>
          <w:rFonts w:cs="Times New Roman"/>
          <w:bCs/>
          <w:sz w:val="26"/>
          <w:szCs w:val="26"/>
        </w:rPr>
        <w:t>- Chức năng của Quốc hội</w:t>
      </w:r>
    </w:p>
    <w:p w:rsidR="00D25436" w:rsidRPr="009A79E2" w:rsidRDefault="00D25436" w:rsidP="00971DB0">
      <w:pPr>
        <w:pStyle w:val="NormalWeb"/>
        <w:spacing w:before="0" w:beforeAutospacing="0" w:after="0" w:afterAutospacing="0"/>
        <w:jc w:val="both"/>
        <w:rPr>
          <w:rFonts w:eastAsia="Batang"/>
          <w:sz w:val="26"/>
          <w:szCs w:val="26"/>
          <w:lang w:val="vi-VN" w:eastAsia="ko-KR"/>
        </w:rPr>
      </w:pPr>
      <w:r w:rsidRPr="009A79E2">
        <w:rPr>
          <w:rFonts w:eastAsia="Batang"/>
          <w:sz w:val="26"/>
          <w:szCs w:val="26"/>
          <w:lang w:val="vi-VN" w:eastAsia="ko-KR"/>
        </w:rPr>
        <w:t>+ Chức năng lập hiến, lập pháp</w:t>
      </w:r>
    </w:p>
    <w:p w:rsidR="00DA5C9C" w:rsidRPr="009A79E2" w:rsidRDefault="00D25436"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eastAsia="Batang" w:cs="Times New Roman"/>
          <w:sz w:val="26"/>
          <w:szCs w:val="26"/>
          <w:lang w:val="vi-VN" w:eastAsia="ko-KR"/>
        </w:rPr>
        <w:t xml:space="preserve"> Chức năng quyết định các vấn đề quan trọng của đất nước</w:t>
      </w:r>
    </w:p>
    <w:p w:rsidR="00D25436" w:rsidRPr="009A79E2" w:rsidRDefault="00D25436"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eastAsia="Batang" w:cs="Times New Roman"/>
          <w:sz w:val="26"/>
          <w:szCs w:val="26"/>
          <w:lang w:val="vi-VN" w:eastAsia="ko-KR"/>
        </w:rPr>
        <w:t xml:space="preserve"> Chức năng giám sát tối cao đối với hoạt động của Nhà nước</w:t>
      </w:r>
    </w:p>
    <w:p w:rsidR="00D25436" w:rsidRPr="009A79E2" w:rsidRDefault="00D25436"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bCs/>
          <w:sz w:val="26"/>
          <w:szCs w:val="26"/>
          <w:lang w:val="vi-VN"/>
        </w:rPr>
        <w:t xml:space="preserve"> Cơ cấu tổ chức và hoạt động</w:t>
      </w:r>
      <w:r w:rsidRPr="009A79E2">
        <w:rPr>
          <w:rFonts w:cs="Times New Roman"/>
          <w:bCs/>
          <w:sz w:val="26"/>
          <w:szCs w:val="26"/>
        </w:rPr>
        <w:t xml:space="preserve"> của Quốc hội</w:t>
      </w:r>
    </w:p>
    <w:p w:rsidR="00D25436" w:rsidRPr="009A79E2" w:rsidRDefault="00D25436" w:rsidP="00971DB0">
      <w:pPr>
        <w:spacing w:after="0" w:line="240" w:lineRule="auto"/>
        <w:jc w:val="both"/>
        <w:rPr>
          <w:rFonts w:eastAsia="Batang" w:cs="Times New Roman"/>
          <w:sz w:val="26"/>
          <w:szCs w:val="26"/>
          <w:lang w:val="vi-VN" w:eastAsia="ko-KR"/>
        </w:rPr>
      </w:pPr>
      <w:r w:rsidRPr="009A79E2">
        <w:rPr>
          <w:rFonts w:eastAsia="Batang" w:cs="Times New Roman"/>
          <w:sz w:val="26"/>
          <w:szCs w:val="26"/>
          <w:lang w:val="vi-VN" w:eastAsia="ko-KR"/>
        </w:rPr>
        <w:t>+ Cơ cấu tổ chức của Quốc hội</w:t>
      </w:r>
    </w:p>
    <w:p w:rsidR="00D25436" w:rsidRPr="009A79E2" w:rsidRDefault="00D25436"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eastAsia="Batang" w:cs="Times New Roman"/>
          <w:sz w:val="26"/>
          <w:szCs w:val="26"/>
          <w:lang w:val="vi-VN" w:eastAsia="ko-KR"/>
        </w:rPr>
        <w:t xml:space="preserve"> Hình thức hoạt động của Quốc hội</w:t>
      </w:r>
    </w:p>
    <w:p w:rsidR="00D25436" w:rsidRPr="009A79E2" w:rsidRDefault="00D25436" w:rsidP="00971DB0">
      <w:pPr>
        <w:spacing w:after="0" w:line="240" w:lineRule="auto"/>
        <w:jc w:val="both"/>
        <w:rPr>
          <w:rFonts w:cs="Times New Roman"/>
          <w:b/>
          <w:sz w:val="26"/>
          <w:szCs w:val="26"/>
          <w:lang w:val="vi-VN"/>
        </w:rPr>
      </w:pPr>
      <w:r w:rsidRPr="009A79E2">
        <w:rPr>
          <w:rFonts w:cs="Times New Roman"/>
          <w:b/>
          <w:sz w:val="26"/>
          <w:szCs w:val="26"/>
        </w:rPr>
        <w:t xml:space="preserve">* </w:t>
      </w:r>
      <w:r w:rsidRPr="009A79E2">
        <w:rPr>
          <w:rFonts w:cs="Times New Roman"/>
          <w:b/>
          <w:sz w:val="26"/>
          <w:szCs w:val="26"/>
          <w:lang w:val="vi-VN"/>
        </w:rPr>
        <w:t xml:space="preserve">Chủ tịch nước </w:t>
      </w:r>
    </w:p>
    <w:p w:rsidR="00D25436" w:rsidRPr="009A79E2" w:rsidRDefault="00D25436" w:rsidP="00971DB0">
      <w:pPr>
        <w:spacing w:after="0" w:line="240" w:lineRule="auto"/>
        <w:jc w:val="both"/>
        <w:rPr>
          <w:rFonts w:cs="Times New Roman"/>
          <w:sz w:val="26"/>
          <w:szCs w:val="26"/>
          <w:lang w:val="vi-VN"/>
        </w:rPr>
      </w:pPr>
      <w:r w:rsidRPr="009A79E2">
        <w:rPr>
          <w:rFonts w:cs="Times New Roman"/>
          <w:sz w:val="26"/>
          <w:szCs w:val="26"/>
          <w:lang w:val="vi-VN"/>
        </w:rPr>
        <w:t>+ Chức năng</w:t>
      </w:r>
      <w:r w:rsidRPr="009A79E2">
        <w:rPr>
          <w:rFonts w:cs="Times New Roman"/>
          <w:sz w:val="26"/>
          <w:szCs w:val="26"/>
        </w:rPr>
        <w:t>, nhiệm vụ</w:t>
      </w:r>
      <w:r w:rsidRPr="009A79E2">
        <w:rPr>
          <w:rFonts w:cs="Times New Roman"/>
          <w:sz w:val="26"/>
          <w:szCs w:val="26"/>
          <w:lang w:val="vi-VN"/>
        </w:rPr>
        <w:t xml:space="preserve"> của Chủ tịch nước </w:t>
      </w:r>
    </w:p>
    <w:p w:rsidR="00D25436" w:rsidRPr="009A79E2" w:rsidRDefault="00D25436" w:rsidP="00971DB0">
      <w:pPr>
        <w:spacing w:after="0" w:line="240" w:lineRule="auto"/>
        <w:jc w:val="both"/>
        <w:rPr>
          <w:rFonts w:cs="Times New Roman"/>
          <w:sz w:val="26"/>
          <w:szCs w:val="26"/>
          <w:lang w:val="pt-BR"/>
        </w:rPr>
      </w:pPr>
      <w:r w:rsidRPr="009A79E2">
        <w:rPr>
          <w:rFonts w:cs="Times New Roman"/>
          <w:sz w:val="26"/>
          <w:szCs w:val="26"/>
          <w:lang w:val="pt-BR"/>
        </w:rPr>
        <w:t>+</w:t>
      </w:r>
      <w:r w:rsidRPr="009A79E2">
        <w:rPr>
          <w:rFonts w:cs="Times New Roman"/>
          <w:sz w:val="26"/>
          <w:szCs w:val="26"/>
          <w:lang w:val="vi-VN"/>
        </w:rPr>
        <w:t xml:space="preserve"> Hình thức hoạt động của Chủ tịch nước</w:t>
      </w:r>
    </w:p>
    <w:p w:rsidR="00D25436" w:rsidRPr="009A79E2" w:rsidRDefault="00D25436" w:rsidP="00971DB0">
      <w:pPr>
        <w:spacing w:after="0" w:line="240" w:lineRule="auto"/>
        <w:jc w:val="both"/>
        <w:rPr>
          <w:rFonts w:cs="Times New Roman"/>
          <w:b/>
          <w:sz w:val="26"/>
          <w:szCs w:val="26"/>
          <w:lang w:val="vi-VN"/>
        </w:rPr>
      </w:pPr>
      <w:r w:rsidRPr="009A79E2">
        <w:rPr>
          <w:rFonts w:cs="Times New Roman"/>
          <w:b/>
          <w:sz w:val="26"/>
          <w:szCs w:val="26"/>
        </w:rPr>
        <w:t xml:space="preserve">* </w:t>
      </w:r>
      <w:r w:rsidRPr="009A79E2">
        <w:rPr>
          <w:rFonts w:cs="Times New Roman"/>
          <w:b/>
          <w:sz w:val="26"/>
          <w:szCs w:val="26"/>
          <w:lang w:val="vi-VN"/>
        </w:rPr>
        <w:t>Chính phủ</w:t>
      </w:r>
    </w:p>
    <w:p w:rsidR="00D25436" w:rsidRPr="009A79E2" w:rsidRDefault="00D25436" w:rsidP="00971DB0">
      <w:pPr>
        <w:spacing w:after="0" w:line="240" w:lineRule="auto"/>
        <w:jc w:val="both"/>
        <w:rPr>
          <w:rFonts w:cs="Times New Roman"/>
          <w:sz w:val="26"/>
          <w:szCs w:val="26"/>
          <w:lang w:val="vi-VN"/>
        </w:rPr>
      </w:pPr>
      <w:r w:rsidRPr="009A79E2">
        <w:rPr>
          <w:rFonts w:cs="Times New Roman"/>
          <w:sz w:val="26"/>
          <w:szCs w:val="26"/>
          <w:lang w:val="vi-VN"/>
        </w:rPr>
        <w:t xml:space="preserve">-  Chức năng của chính phủ </w:t>
      </w:r>
    </w:p>
    <w:p w:rsidR="00D25436" w:rsidRPr="009A79E2" w:rsidRDefault="00D25436" w:rsidP="00971DB0">
      <w:pPr>
        <w:spacing w:after="0" w:line="240" w:lineRule="auto"/>
        <w:jc w:val="both"/>
        <w:rPr>
          <w:rFonts w:cs="Times New Roman"/>
          <w:sz w:val="26"/>
          <w:szCs w:val="26"/>
          <w:lang w:val="vi-VN"/>
        </w:rPr>
      </w:pPr>
      <w:r w:rsidRPr="009A79E2">
        <w:rPr>
          <w:rFonts w:cs="Times New Roman"/>
          <w:sz w:val="26"/>
          <w:szCs w:val="26"/>
        </w:rPr>
        <w:t xml:space="preserve">- </w:t>
      </w:r>
      <w:r w:rsidRPr="009A79E2">
        <w:rPr>
          <w:rFonts w:cs="Times New Roman"/>
          <w:sz w:val="26"/>
          <w:szCs w:val="26"/>
          <w:lang w:val="vi-VN"/>
        </w:rPr>
        <w:t xml:space="preserve">Cơ cấu tổ chức và hoạt động của Chính phủ: </w:t>
      </w:r>
    </w:p>
    <w:p w:rsidR="00D25436" w:rsidRPr="009A79E2" w:rsidRDefault="00D25436" w:rsidP="00971DB0">
      <w:pPr>
        <w:spacing w:after="0" w:line="240" w:lineRule="auto"/>
        <w:jc w:val="both"/>
        <w:rPr>
          <w:rFonts w:eastAsia="Batang" w:cs="Times New Roman"/>
          <w:sz w:val="26"/>
          <w:szCs w:val="26"/>
          <w:lang w:eastAsia="ko-KR"/>
        </w:rPr>
      </w:pPr>
      <w:r w:rsidRPr="009A79E2">
        <w:rPr>
          <w:rFonts w:eastAsia="Batang" w:cs="Times New Roman"/>
          <w:sz w:val="26"/>
          <w:szCs w:val="26"/>
          <w:lang w:eastAsia="ko-KR"/>
        </w:rPr>
        <w:t xml:space="preserve">+ </w:t>
      </w:r>
      <w:r w:rsidRPr="009A79E2">
        <w:rPr>
          <w:rFonts w:eastAsia="Batang" w:cs="Times New Roman"/>
          <w:sz w:val="26"/>
          <w:szCs w:val="26"/>
          <w:lang w:val="vi-VN" w:eastAsia="ko-KR"/>
        </w:rPr>
        <w:t>Cơ cấu tổ chức</w:t>
      </w:r>
      <w:r w:rsidRPr="009A79E2">
        <w:rPr>
          <w:rFonts w:eastAsia="Batang" w:cs="Times New Roman"/>
          <w:sz w:val="26"/>
          <w:szCs w:val="26"/>
          <w:lang w:eastAsia="ko-KR"/>
        </w:rPr>
        <w:t xml:space="preserve">  </w:t>
      </w:r>
    </w:p>
    <w:p w:rsidR="00D25436" w:rsidRPr="009A79E2" w:rsidRDefault="00D25436" w:rsidP="00971DB0">
      <w:pPr>
        <w:spacing w:after="0" w:line="240" w:lineRule="auto"/>
        <w:jc w:val="both"/>
        <w:rPr>
          <w:rFonts w:eastAsia="Batang" w:cs="Times New Roman"/>
          <w:sz w:val="26"/>
          <w:szCs w:val="26"/>
          <w:lang w:val="vi-VN" w:eastAsia="ko-KR"/>
        </w:rPr>
      </w:pPr>
      <w:r w:rsidRPr="009A79E2">
        <w:rPr>
          <w:rFonts w:eastAsia="Batang" w:cs="Times New Roman"/>
          <w:sz w:val="26"/>
          <w:szCs w:val="26"/>
          <w:lang w:eastAsia="ko-KR"/>
        </w:rPr>
        <w:t>+ H</w:t>
      </w:r>
      <w:r w:rsidRPr="009A79E2">
        <w:rPr>
          <w:rFonts w:eastAsia="Batang" w:cs="Times New Roman"/>
          <w:sz w:val="26"/>
          <w:szCs w:val="26"/>
          <w:lang w:val="vi-VN" w:eastAsia="ko-KR"/>
        </w:rPr>
        <w:t>ình thức hoạt động</w:t>
      </w:r>
    </w:p>
    <w:p w:rsidR="00A05A88" w:rsidRPr="009A79E2" w:rsidRDefault="00A05A88" w:rsidP="00971DB0">
      <w:pPr>
        <w:spacing w:after="0" w:line="240" w:lineRule="auto"/>
        <w:rPr>
          <w:rFonts w:cs="Times New Roman"/>
          <w:b/>
          <w:sz w:val="26"/>
          <w:szCs w:val="26"/>
          <w:lang w:val="vi-VN"/>
        </w:rPr>
      </w:pPr>
      <w:r w:rsidRPr="009A79E2">
        <w:rPr>
          <w:rFonts w:eastAsia="Batang" w:cs="Times New Roman"/>
          <w:b/>
          <w:sz w:val="26"/>
          <w:szCs w:val="26"/>
          <w:lang w:eastAsia="ko-KR"/>
        </w:rPr>
        <w:t xml:space="preserve">12/ </w:t>
      </w:r>
      <w:r w:rsidRPr="009A79E2">
        <w:rPr>
          <w:rFonts w:eastAsia="Batang" w:cs="Times New Roman"/>
          <w:b/>
          <w:sz w:val="26"/>
          <w:szCs w:val="26"/>
          <w:lang w:val="vi-VN" w:eastAsia="ko-KR"/>
        </w:rPr>
        <w:t>Tòa án nhân dân, Viện kiểm sát nhân dân</w:t>
      </w:r>
    </w:p>
    <w:p w:rsidR="00A05A88" w:rsidRPr="009A79E2" w:rsidRDefault="00A05A88" w:rsidP="00971DB0">
      <w:pPr>
        <w:spacing w:after="0" w:line="240" w:lineRule="auto"/>
        <w:jc w:val="both"/>
        <w:rPr>
          <w:rFonts w:cs="Times New Roman"/>
          <w:b/>
          <w:sz w:val="26"/>
          <w:szCs w:val="26"/>
        </w:rPr>
      </w:pPr>
      <w:r w:rsidRPr="009A79E2">
        <w:rPr>
          <w:rFonts w:cs="Times New Roman"/>
          <w:b/>
          <w:sz w:val="26"/>
          <w:szCs w:val="26"/>
        </w:rPr>
        <w:t xml:space="preserve">- </w:t>
      </w:r>
      <w:r w:rsidRPr="009A79E2">
        <w:rPr>
          <w:rFonts w:cs="Times New Roman"/>
          <w:b/>
          <w:sz w:val="26"/>
          <w:szCs w:val="26"/>
          <w:lang w:val="vi-VN"/>
        </w:rPr>
        <w:t xml:space="preserve">Tòa án nhân dân </w:t>
      </w:r>
    </w:p>
    <w:p w:rsidR="00A05A88" w:rsidRPr="009A79E2" w:rsidRDefault="00A05A88" w:rsidP="00971DB0">
      <w:pPr>
        <w:spacing w:after="0" w:line="240" w:lineRule="auto"/>
        <w:rPr>
          <w:rFonts w:cs="Times New Roman"/>
          <w:sz w:val="26"/>
          <w:szCs w:val="26"/>
        </w:rPr>
      </w:pPr>
      <w:r w:rsidRPr="009A79E2">
        <w:rPr>
          <w:rFonts w:cs="Times New Roman"/>
          <w:sz w:val="26"/>
          <w:szCs w:val="26"/>
        </w:rPr>
        <w:t>+ Chức năng của Tòa án nhân dân</w:t>
      </w:r>
    </w:p>
    <w:p w:rsidR="00A05A88" w:rsidRPr="009A79E2" w:rsidRDefault="00A05A88" w:rsidP="00971DB0">
      <w:pPr>
        <w:spacing w:after="0" w:line="240" w:lineRule="auto"/>
        <w:rPr>
          <w:rFonts w:cs="Times New Roman"/>
          <w:sz w:val="26"/>
          <w:szCs w:val="26"/>
        </w:rPr>
      </w:pPr>
      <w:r w:rsidRPr="009A79E2">
        <w:rPr>
          <w:rFonts w:cs="Times New Roman"/>
          <w:sz w:val="26"/>
          <w:szCs w:val="26"/>
        </w:rPr>
        <w:t>+</w:t>
      </w:r>
      <w:r w:rsidRPr="009A79E2">
        <w:rPr>
          <w:rFonts w:eastAsia="Batang" w:cs="Times New Roman"/>
          <w:bCs/>
          <w:sz w:val="26"/>
          <w:szCs w:val="26"/>
          <w:lang w:val="vi-VN" w:eastAsia="ko-KR"/>
        </w:rPr>
        <w:t xml:space="preserve"> Cơ cấu tổ chức và hoạt động của Tòa án nhân dân</w:t>
      </w:r>
    </w:p>
    <w:p w:rsidR="00A05A88" w:rsidRPr="009A79E2" w:rsidRDefault="00A05A88" w:rsidP="00971DB0">
      <w:pPr>
        <w:spacing w:after="0" w:line="240" w:lineRule="auto"/>
        <w:jc w:val="both"/>
        <w:rPr>
          <w:rFonts w:cs="Times New Roman"/>
          <w:b/>
          <w:sz w:val="26"/>
          <w:szCs w:val="26"/>
          <w:lang w:val="vi-VN"/>
        </w:rPr>
      </w:pPr>
      <w:r w:rsidRPr="009A79E2">
        <w:rPr>
          <w:rFonts w:cs="Times New Roman"/>
          <w:b/>
          <w:sz w:val="26"/>
          <w:szCs w:val="26"/>
        </w:rPr>
        <w:t>-</w:t>
      </w:r>
      <w:r w:rsidRPr="009A79E2">
        <w:rPr>
          <w:rFonts w:cs="Times New Roman"/>
          <w:b/>
          <w:sz w:val="26"/>
          <w:szCs w:val="26"/>
          <w:lang w:val="vi-VN"/>
        </w:rPr>
        <w:t xml:space="preserve"> Viện kiểm sát nhân dân </w:t>
      </w:r>
    </w:p>
    <w:p w:rsidR="00A05A88" w:rsidRPr="009A79E2" w:rsidRDefault="00A05A88" w:rsidP="00971DB0">
      <w:pPr>
        <w:spacing w:after="0" w:line="240" w:lineRule="auto"/>
        <w:jc w:val="both"/>
        <w:rPr>
          <w:rFonts w:eastAsia="Batang" w:cs="Times New Roman"/>
          <w:color w:val="000000"/>
          <w:sz w:val="26"/>
          <w:szCs w:val="26"/>
          <w:lang w:val="vi-VN" w:eastAsia="ko-KR"/>
        </w:rPr>
      </w:pPr>
      <w:r w:rsidRPr="009A79E2">
        <w:rPr>
          <w:rFonts w:eastAsia="Batang" w:cs="Times New Roman"/>
          <w:color w:val="000000"/>
          <w:sz w:val="26"/>
          <w:szCs w:val="26"/>
          <w:lang w:val="vi-VN" w:eastAsia="ko-KR"/>
        </w:rPr>
        <w:t>+ Chức năng của Viện kiểm sát nhân dân</w:t>
      </w:r>
    </w:p>
    <w:p w:rsidR="00A05A88" w:rsidRPr="009A79E2" w:rsidRDefault="00A05A88" w:rsidP="00971DB0">
      <w:pPr>
        <w:spacing w:after="0" w:line="240" w:lineRule="auto"/>
        <w:rPr>
          <w:rFonts w:cs="Times New Roman"/>
          <w:b/>
          <w:sz w:val="26"/>
          <w:szCs w:val="26"/>
        </w:rPr>
      </w:pPr>
      <w:r w:rsidRPr="009A79E2">
        <w:rPr>
          <w:rFonts w:cs="Times New Roman"/>
          <w:sz w:val="26"/>
          <w:szCs w:val="26"/>
        </w:rPr>
        <w:t>+</w:t>
      </w:r>
      <w:r w:rsidRPr="009A79E2">
        <w:rPr>
          <w:rFonts w:eastAsia="Batang" w:cs="Times New Roman"/>
          <w:bCs/>
          <w:color w:val="000000"/>
          <w:sz w:val="26"/>
          <w:szCs w:val="26"/>
          <w:lang w:val="vi-VN" w:eastAsia="ko-KR"/>
        </w:rPr>
        <w:t xml:space="preserve"> Cơ cấu tổ chức và hoạt động của Viện kiểm sát nhân dân</w:t>
      </w:r>
    </w:p>
    <w:p w:rsidR="00A05A88" w:rsidRPr="009A79E2" w:rsidRDefault="00A05A88" w:rsidP="00971DB0">
      <w:pPr>
        <w:spacing w:after="0" w:line="240" w:lineRule="auto"/>
        <w:rPr>
          <w:rFonts w:cs="Times New Roman"/>
          <w:b/>
          <w:sz w:val="26"/>
          <w:szCs w:val="26"/>
        </w:rPr>
      </w:pPr>
      <w:r w:rsidRPr="009A79E2">
        <w:rPr>
          <w:rFonts w:cs="Times New Roman"/>
          <w:b/>
          <w:sz w:val="26"/>
          <w:szCs w:val="26"/>
        </w:rPr>
        <w:t>13/</w:t>
      </w:r>
      <w:r w:rsidRPr="009A79E2">
        <w:rPr>
          <w:rFonts w:eastAsia="Batang" w:cs="Times New Roman"/>
          <w:sz w:val="26"/>
          <w:szCs w:val="26"/>
          <w:lang w:val="vi-VN" w:eastAsia="ko-KR"/>
        </w:rPr>
        <w:t xml:space="preserve"> </w:t>
      </w:r>
      <w:r w:rsidRPr="009A79E2">
        <w:rPr>
          <w:rFonts w:eastAsia="Batang" w:cs="Times New Roman"/>
          <w:b/>
          <w:sz w:val="26"/>
          <w:szCs w:val="26"/>
          <w:lang w:val="vi-VN" w:eastAsia="ko-KR"/>
        </w:rPr>
        <w:t>Hội đồng nhân dân và Ủy ban nhân dân</w:t>
      </w:r>
    </w:p>
    <w:p w:rsidR="00A05A88" w:rsidRPr="009A79E2" w:rsidRDefault="00A05A88" w:rsidP="00971DB0">
      <w:pPr>
        <w:spacing w:after="0" w:line="240" w:lineRule="auto"/>
        <w:jc w:val="both"/>
        <w:rPr>
          <w:rFonts w:cs="Times New Roman"/>
          <w:b/>
          <w:sz w:val="26"/>
          <w:szCs w:val="26"/>
        </w:rPr>
      </w:pPr>
      <w:r w:rsidRPr="009A79E2">
        <w:rPr>
          <w:rFonts w:cs="Times New Roman"/>
          <w:b/>
          <w:sz w:val="26"/>
          <w:szCs w:val="26"/>
        </w:rPr>
        <w:t>- Hội đồng nhân dân</w:t>
      </w:r>
    </w:p>
    <w:p w:rsidR="00A05A88" w:rsidRPr="009A79E2" w:rsidRDefault="00A05A88" w:rsidP="00971DB0">
      <w:pPr>
        <w:spacing w:after="0" w:line="240" w:lineRule="auto"/>
        <w:jc w:val="both"/>
        <w:rPr>
          <w:rFonts w:eastAsia="Batang" w:cs="Times New Roman"/>
          <w:color w:val="000000"/>
          <w:sz w:val="26"/>
          <w:szCs w:val="26"/>
          <w:lang w:val="vi-VN" w:eastAsia="ko-KR"/>
        </w:rPr>
      </w:pPr>
      <w:r w:rsidRPr="009A79E2">
        <w:rPr>
          <w:rFonts w:eastAsia="Batang" w:cs="Times New Roman"/>
          <w:bCs/>
          <w:color w:val="000000"/>
          <w:sz w:val="26"/>
          <w:szCs w:val="26"/>
          <w:lang w:val="vi-VN" w:eastAsia="ko-KR"/>
        </w:rPr>
        <w:t>+</w:t>
      </w:r>
      <w:r w:rsidRPr="009A79E2">
        <w:rPr>
          <w:rFonts w:eastAsia="Batang" w:cs="Times New Roman"/>
          <w:bCs/>
          <w:iCs/>
          <w:color w:val="000000"/>
          <w:sz w:val="26"/>
          <w:szCs w:val="26"/>
          <w:lang w:val="vi-VN" w:eastAsia="ko-KR"/>
        </w:rPr>
        <w:t xml:space="preserve"> Chức năng của Hội đồng nhân dân</w:t>
      </w:r>
    </w:p>
    <w:p w:rsidR="00A05A88" w:rsidRPr="009A79E2" w:rsidRDefault="00A05A88" w:rsidP="00971DB0">
      <w:pPr>
        <w:spacing w:after="0" w:line="240" w:lineRule="auto"/>
        <w:rPr>
          <w:rFonts w:cs="Times New Roman"/>
          <w:sz w:val="26"/>
          <w:szCs w:val="26"/>
        </w:rPr>
      </w:pPr>
      <w:r w:rsidRPr="009A79E2">
        <w:rPr>
          <w:rFonts w:cs="Times New Roman"/>
          <w:sz w:val="26"/>
          <w:szCs w:val="26"/>
        </w:rPr>
        <w:t>+</w:t>
      </w:r>
      <w:r w:rsidRPr="009A79E2">
        <w:rPr>
          <w:rFonts w:eastAsia="Batang" w:cs="Times New Roman"/>
          <w:bCs/>
          <w:color w:val="000000"/>
          <w:sz w:val="26"/>
          <w:szCs w:val="26"/>
          <w:lang w:val="vi-VN" w:eastAsia="ko-KR"/>
        </w:rPr>
        <w:t xml:space="preserve"> Cơ cấu tổ chức của Hội đồng nhân dân</w:t>
      </w:r>
    </w:p>
    <w:p w:rsidR="00A05A88" w:rsidRPr="009A79E2" w:rsidRDefault="00A05A88" w:rsidP="00971DB0">
      <w:pPr>
        <w:spacing w:after="0" w:line="240" w:lineRule="auto"/>
        <w:rPr>
          <w:rFonts w:eastAsia="Batang" w:cs="Times New Roman"/>
          <w:bCs/>
          <w:color w:val="000000"/>
          <w:sz w:val="26"/>
          <w:szCs w:val="26"/>
          <w:lang w:val="vi-VN" w:eastAsia="ko-KR"/>
        </w:rPr>
      </w:pPr>
      <w:r w:rsidRPr="009A79E2">
        <w:rPr>
          <w:rFonts w:cs="Times New Roman"/>
          <w:sz w:val="26"/>
          <w:szCs w:val="26"/>
        </w:rPr>
        <w:t>+</w:t>
      </w:r>
      <w:r w:rsidRPr="009A79E2">
        <w:rPr>
          <w:rFonts w:eastAsia="Batang" w:cs="Times New Roman"/>
          <w:bCs/>
          <w:color w:val="000000"/>
          <w:sz w:val="26"/>
          <w:szCs w:val="26"/>
          <w:lang w:val="vi-VN" w:eastAsia="ko-KR"/>
        </w:rPr>
        <w:t xml:space="preserve"> Hoạt động của Hội đồng nhân dân</w:t>
      </w:r>
    </w:p>
    <w:p w:rsidR="00A05A88" w:rsidRPr="009A79E2" w:rsidRDefault="00A05A88" w:rsidP="00971DB0">
      <w:pPr>
        <w:spacing w:after="0" w:line="240" w:lineRule="auto"/>
        <w:jc w:val="both"/>
        <w:rPr>
          <w:rFonts w:cs="Times New Roman"/>
          <w:b/>
          <w:sz w:val="26"/>
          <w:szCs w:val="26"/>
        </w:rPr>
      </w:pPr>
      <w:r w:rsidRPr="009A79E2">
        <w:rPr>
          <w:rFonts w:eastAsia="Batang" w:cs="Times New Roman"/>
          <w:b/>
          <w:bCs/>
          <w:color w:val="000000"/>
          <w:sz w:val="26"/>
          <w:szCs w:val="26"/>
          <w:lang w:eastAsia="ko-KR"/>
        </w:rPr>
        <w:t>-</w:t>
      </w:r>
      <w:r w:rsidRPr="009A79E2">
        <w:rPr>
          <w:rFonts w:cs="Times New Roman"/>
          <w:b/>
          <w:sz w:val="26"/>
          <w:szCs w:val="26"/>
        </w:rPr>
        <w:t xml:space="preserve"> Ủy ban nhân dân</w:t>
      </w:r>
    </w:p>
    <w:p w:rsidR="00A05A88" w:rsidRPr="009A79E2" w:rsidRDefault="00A05A88" w:rsidP="00971DB0">
      <w:pPr>
        <w:spacing w:after="0" w:line="240" w:lineRule="auto"/>
        <w:rPr>
          <w:rFonts w:cs="Times New Roman"/>
          <w:bCs/>
          <w:sz w:val="26"/>
          <w:szCs w:val="26"/>
          <w:lang w:val="vi-VN"/>
        </w:rPr>
      </w:pPr>
      <w:r w:rsidRPr="009A79E2">
        <w:rPr>
          <w:rFonts w:cs="Times New Roman"/>
          <w:bCs/>
          <w:sz w:val="26"/>
          <w:szCs w:val="26"/>
          <w:lang w:val="vi-VN"/>
        </w:rPr>
        <w:t>+ Chức năng của Uỷ ban nhân dân</w:t>
      </w:r>
    </w:p>
    <w:p w:rsidR="00A05A88" w:rsidRPr="009A79E2" w:rsidRDefault="00A05A88" w:rsidP="00971DB0">
      <w:pPr>
        <w:spacing w:after="0" w:line="240" w:lineRule="auto"/>
        <w:rPr>
          <w:rFonts w:cs="Times New Roman"/>
          <w:bCs/>
          <w:sz w:val="26"/>
          <w:szCs w:val="26"/>
          <w:lang w:val="vi-VN"/>
        </w:rPr>
      </w:pPr>
      <w:r w:rsidRPr="009A79E2">
        <w:rPr>
          <w:rFonts w:cs="Times New Roman"/>
          <w:sz w:val="26"/>
          <w:szCs w:val="26"/>
        </w:rPr>
        <w:t>+</w:t>
      </w:r>
      <w:r w:rsidRPr="009A79E2">
        <w:rPr>
          <w:rFonts w:cs="Times New Roman"/>
          <w:bCs/>
          <w:sz w:val="26"/>
          <w:szCs w:val="26"/>
          <w:lang w:val="vi-VN"/>
        </w:rPr>
        <w:t xml:space="preserve"> Cơ cấu tổ chức của Uỷ ban nhân dân</w:t>
      </w:r>
    </w:p>
    <w:p w:rsidR="00A05A88" w:rsidRPr="009A79E2" w:rsidRDefault="00A05A88" w:rsidP="00971DB0">
      <w:pPr>
        <w:spacing w:after="0" w:line="240" w:lineRule="auto"/>
        <w:rPr>
          <w:rFonts w:cs="Times New Roman"/>
          <w:sz w:val="26"/>
          <w:szCs w:val="26"/>
        </w:rPr>
      </w:pPr>
      <w:r w:rsidRPr="009A79E2">
        <w:rPr>
          <w:rFonts w:cs="Times New Roman"/>
          <w:sz w:val="26"/>
          <w:szCs w:val="26"/>
        </w:rPr>
        <w:t>+</w:t>
      </w:r>
      <w:r w:rsidRPr="009A79E2">
        <w:rPr>
          <w:rFonts w:cs="Times New Roman"/>
          <w:bCs/>
          <w:iCs/>
          <w:sz w:val="26"/>
          <w:szCs w:val="26"/>
          <w:lang w:val="vi-VN"/>
        </w:rPr>
        <w:t xml:space="preserve"> Hoạt động của Uỷ ban nhân dân</w:t>
      </w:r>
    </w:p>
    <w:p w:rsidR="009708AD" w:rsidRPr="009A79E2" w:rsidRDefault="009708AD" w:rsidP="00971DB0">
      <w:pPr>
        <w:spacing w:after="0" w:line="240" w:lineRule="auto"/>
        <w:rPr>
          <w:rFonts w:cs="Times New Roman"/>
          <w:b/>
          <w:sz w:val="26"/>
          <w:szCs w:val="26"/>
          <w:lang w:val="vi-VN"/>
        </w:rPr>
      </w:pPr>
      <w:r w:rsidRPr="009A79E2">
        <w:rPr>
          <w:rFonts w:cs="Times New Roman"/>
          <w:b/>
          <w:sz w:val="26"/>
          <w:szCs w:val="26"/>
          <w:lang w:val="vi-VN"/>
        </w:rPr>
        <w:t>Thực hiện nhiệm vụ</w:t>
      </w:r>
    </w:p>
    <w:p w:rsidR="009708AD" w:rsidRPr="009A79E2" w:rsidRDefault="009708AD" w:rsidP="00971DB0">
      <w:pPr>
        <w:spacing w:after="0" w:line="240" w:lineRule="auto"/>
        <w:rPr>
          <w:rFonts w:cs="Times New Roman"/>
          <w:sz w:val="26"/>
          <w:szCs w:val="26"/>
          <w:lang w:val="vi-VN"/>
        </w:rPr>
      </w:pPr>
      <w:r w:rsidRPr="009A79E2">
        <w:rPr>
          <w:rFonts w:cs="Times New Roman"/>
          <w:sz w:val="26"/>
          <w:szCs w:val="26"/>
          <w:lang w:val="vi-VN"/>
        </w:rPr>
        <w:t>- HS đọc thông tin, làm việc theo nhóm, các nhóm trình bày ra tờ giấy A0 để chuẩn bị trình bày vào tiết sau</w:t>
      </w:r>
    </w:p>
    <w:p w:rsidR="009708AD" w:rsidRPr="009A79E2" w:rsidRDefault="009708AD" w:rsidP="00971DB0">
      <w:pPr>
        <w:spacing w:after="0" w:line="240" w:lineRule="auto"/>
        <w:rPr>
          <w:rFonts w:cs="Times New Roman"/>
          <w:sz w:val="26"/>
          <w:szCs w:val="26"/>
          <w:lang w:val="vi-VN"/>
        </w:rPr>
      </w:pPr>
      <w:r w:rsidRPr="009A79E2">
        <w:rPr>
          <w:rFonts w:cs="Times New Roman"/>
          <w:sz w:val="26"/>
          <w:szCs w:val="26"/>
          <w:lang w:val="vi-VN"/>
        </w:rPr>
        <w:t>- Khuyến khích các cách trình bày sáng tạo và độc đáo</w:t>
      </w:r>
    </w:p>
    <w:p w:rsidR="009708AD" w:rsidRPr="009A79E2" w:rsidRDefault="009708AD" w:rsidP="00971DB0">
      <w:pPr>
        <w:spacing w:after="0" w:line="240" w:lineRule="auto"/>
        <w:rPr>
          <w:rFonts w:cs="Times New Roman"/>
          <w:b/>
          <w:sz w:val="26"/>
          <w:szCs w:val="26"/>
          <w:lang w:val="vi-VN"/>
        </w:rPr>
      </w:pPr>
      <w:r w:rsidRPr="009A79E2">
        <w:rPr>
          <w:rFonts w:cs="Times New Roman"/>
          <w:b/>
          <w:sz w:val="26"/>
          <w:szCs w:val="26"/>
          <w:lang w:val="vi-VN"/>
        </w:rPr>
        <w:t>Báo cáo và thảo luận</w:t>
      </w:r>
    </w:p>
    <w:p w:rsidR="009708AD" w:rsidRPr="009A79E2" w:rsidRDefault="009708AD" w:rsidP="00971DB0">
      <w:pPr>
        <w:spacing w:after="0" w:line="240" w:lineRule="auto"/>
        <w:jc w:val="both"/>
        <w:rPr>
          <w:rFonts w:cs="Times New Roman"/>
          <w:sz w:val="26"/>
          <w:szCs w:val="26"/>
          <w:lang w:val="vi-VN" w:eastAsia="vi-VN"/>
        </w:rPr>
      </w:pPr>
      <w:r w:rsidRPr="009A79E2">
        <w:rPr>
          <w:rFonts w:cs="Times New Roman"/>
          <w:sz w:val="26"/>
          <w:szCs w:val="26"/>
          <w:lang w:val="vi-VN" w:eastAsia="vi-VN"/>
        </w:rPr>
        <w:t>- Giáo viên yêu cầu từng nhóm trả lời kết quả làm việc của nhóm mình.</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lang w:val="vi-VN"/>
        </w:rPr>
        <w:t>- Giáo viên đánh giá kết quả của từng nhóm</w:t>
      </w:r>
    </w:p>
    <w:p w:rsidR="009708AD" w:rsidRPr="009A79E2" w:rsidRDefault="009708AD" w:rsidP="00971DB0">
      <w:pPr>
        <w:spacing w:after="0" w:line="240" w:lineRule="auto"/>
        <w:jc w:val="both"/>
        <w:rPr>
          <w:rFonts w:cs="Times New Roman"/>
          <w:b/>
          <w:sz w:val="26"/>
          <w:szCs w:val="26"/>
          <w:lang w:val="vi-VN"/>
        </w:rPr>
      </w:pPr>
      <w:r w:rsidRPr="009A79E2">
        <w:rPr>
          <w:rFonts w:cs="Times New Roman"/>
          <w:b/>
          <w:sz w:val="26"/>
          <w:szCs w:val="26"/>
          <w:lang w:val="vi-VN"/>
        </w:rPr>
        <w:t>Kết luận, nhận định</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rPr>
        <w:lastRenderedPageBreak/>
        <w:t xml:space="preserve">- </w:t>
      </w:r>
      <w:r w:rsidRPr="009A79E2">
        <w:rPr>
          <w:rFonts w:cs="Times New Roman"/>
          <w:sz w:val="26"/>
          <w:szCs w:val="26"/>
          <w:lang w:val="vi-VN"/>
        </w:rPr>
        <w:t>Giáo viên nhận xét kết quả thảo luận của học sinh kịp thời động viên đánh giá khích lệ các học sinh có câu trả lời phù hợp.....</w:t>
      </w:r>
    </w:p>
    <w:p w:rsidR="009708AD" w:rsidRPr="009A79E2" w:rsidRDefault="009708AD" w:rsidP="00971DB0">
      <w:pPr>
        <w:spacing w:after="0" w:line="240" w:lineRule="auto"/>
        <w:jc w:val="both"/>
        <w:rPr>
          <w:rFonts w:cs="Times New Roman"/>
          <w:sz w:val="26"/>
          <w:szCs w:val="26"/>
          <w:lang w:val="vi-VN"/>
        </w:rPr>
      </w:pPr>
      <w:r w:rsidRPr="009A79E2">
        <w:rPr>
          <w:rFonts w:cs="Times New Roman"/>
          <w:sz w:val="26"/>
          <w:szCs w:val="26"/>
          <w:lang w:val="vi-VN"/>
        </w:rPr>
        <w:t>Giới thiệu một số sơ đồ tư duy để tham khảo</w:t>
      </w:r>
    </w:p>
    <w:p w:rsidR="009708AD" w:rsidRPr="009A79E2" w:rsidRDefault="009708AD" w:rsidP="00971DB0">
      <w:pPr>
        <w:spacing w:after="0" w:line="240" w:lineRule="auto"/>
        <w:rPr>
          <w:rFonts w:cs="Times New Roman"/>
          <w:b/>
          <w:iCs/>
          <w:sz w:val="26"/>
          <w:szCs w:val="26"/>
          <w:lang w:val="vi-VN" w:eastAsia="vi-VN"/>
        </w:rPr>
      </w:pPr>
      <w:r w:rsidRPr="009A79E2">
        <w:rPr>
          <w:rFonts w:eastAsia="MS ??" w:cs="Times New Roman"/>
          <w:b/>
          <w:sz w:val="26"/>
          <w:szCs w:val="26"/>
          <w:lang w:val="vi-VN"/>
        </w:rPr>
        <w:t xml:space="preserve">Nhiệm vụ 2: Tìm hiểu nội dung: </w:t>
      </w:r>
      <w:r w:rsidRPr="009A79E2">
        <w:rPr>
          <w:rFonts w:cs="Times New Roman"/>
          <w:b/>
          <w:iCs/>
          <w:sz w:val="26"/>
          <w:szCs w:val="26"/>
          <w:lang w:val="vi-VN" w:eastAsia="vi-VN"/>
        </w:rPr>
        <w:t>Luyện tập câu hỏi trắc nghiệm và tình huống</w:t>
      </w:r>
    </w:p>
    <w:p w:rsidR="009708AD" w:rsidRPr="009A79E2" w:rsidRDefault="009708AD" w:rsidP="00971DB0">
      <w:pPr>
        <w:spacing w:after="0" w:line="240" w:lineRule="auto"/>
        <w:rPr>
          <w:rFonts w:cs="Times New Roman"/>
          <w:b/>
          <w:sz w:val="26"/>
          <w:szCs w:val="26"/>
        </w:rPr>
      </w:pPr>
      <w:r w:rsidRPr="009A79E2">
        <w:rPr>
          <w:rFonts w:cs="Times New Roman"/>
          <w:b/>
          <w:sz w:val="26"/>
          <w:szCs w:val="26"/>
        </w:rPr>
        <w:t xml:space="preserve">a. Mục tiêu: </w:t>
      </w:r>
    </w:p>
    <w:p w:rsidR="009708AD" w:rsidRPr="009A79E2" w:rsidRDefault="009708AD" w:rsidP="00971DB0">
      <w:pPr>
        <w:spacing w:after="0" w:line="240" w:lineRule="auto"/>
        <w:rPr>
          <w:rFonts w:cs="Times New Roman"/>
          <w:iCs/>
          <w:sz w:val="26"/>
          <w:szCs w:val="26"/>
          <w:lang w:eastAsia="vi-VN"/>
        </w:rPr>
      </w:pPr>
      <w:r w:rsidRPr="009A79E2">
        <w:rPr>
          <w:rFonts w:cs="Times New Roman"/>
          <w:sz w:val="26"/>
          <w:szCs w:val="26"/>
        </w:rPr>
        <w:t xml:space="preserve">- HS </w:t>
      </w:r>
      <w:r w:rsidRPr="009A79E2">
        <w:rPr>
          <w:rFonts w:cs="Times New Roman"/>
          <w:iCs/>
          <w:sz w:val="26"/>
          <w:szCs w:val="26"/>
          <w:lang w:eastAsia="vi-VN"/>
        </w:rPr>
        <w:t>biết vận dụng kiến thức vào làm bài tập cụ thể</w:t>
      </w:r>
    </w:p>
    <w:p w:rsidR="009708AD" w:rsidRPr="009A79E2" w:rsidRDefault="009708AD" w:rsidP="00971DB0">
      <w:pPr>
        <w:spacing w:after="0" w:line="240" w:lineRule="auto"/>
        <w:rPr>
          <w:rFonts w:cs="Times New Roman"/>
          <w:sz w:val="26"/>
          <w:szCs w:val="26"/>
        </w:rPr>
      </w:pPr>
      <w:r w:rsidRPr="009A79E2">
        <w:rPr>
          <w:rFonts w:cs="Times New Roman"/>
          <w:iCs/>
          <w:sz w:val="26"/>
          <w:szCs w:val="26"/>
          <w:lang w:eastAsia="vi-VN"/>
        </w:rPr>
        <w:t>- Giải quyết các tình huống diễn ra trong thực tiễn</w:t>
      </w:r>
    </w:p>
    <w:p w:rsidR="009708AD" w:rsidRPr="009A79E2" w:rsidRDefault="009708AD" w:rsidP="00971DB0">
      <w:pPr>
        <w:spacing w:after="0" w:line="240" w:lineRule="auto"/>
        <w:rPr>
          <w:rFonts w:cs="Times New Roman"/>
          <w:b/>
          <w:sz w:val="26"/>
          <w:szCs w:val="26"/>
        </w:rPr>
      </w:pPr>
      <w:r w:rsidRPr="009A79E2">
        <w:rPr>
          <w:rFonts w:cs="Times New Roman"/>
          <w:b/>
          <w:sz w:val="26"/>
          <w:szCs w:val="26"/>
        </w:rPr>
        <w:t xml:space="preserve">b. Nội dung: </w:t>
      </w:r>
    </w:p>
    <w:p w:rsidR="009708AD" w:rsidRPr="009A79E2" w:rsidRDefault="009708AD" w:rsidP="00971DB0">
      <w:pPr>
        <w:spacing w:after="0" w:line="240" w:lineRule="auto"/>
        <w:rPr>
          <w:rFonts w:cs="Times New Roman"/>
          <w:sz w:val="26"/>
          <w:szCs w:val="26"/>
        </w:rPr>
      </w:pPr>
      <w:r w:rsidRPr="009A79E2">
        <w:rPr>
          <w:rFonts w:cs="Times New Roman"/>
          <w:sz w:val="26"/>
          <w:szCs w:val="26"/>
        </w:rPr>
        <w:t>- GV cho học sinh làm việc cá nhân, các học sinh suy nghĩ và trả lời câu hỏi trắc nghiệm</w:t>
      </w:r>
    </w:p>
    <w:p w:rsidR="009708AD" w:rsidRPr="009A79E2" w:rsidRDefault="009708AD" w:rsidP="00971DB0">
      <w:pPr>
        <w:spacing w:after="0" w:line="240" w:lineRule="auto"/>
        <w:jc w:val="both"/>
        <w:rPr>
          <w:rFonts w:cs="Times New Roman"/>
          <w:sz w:val="26"/>
          <w:szCs w:val="26"/>
        </w:rPr>
      </w:pPr>
      <w:r w:rsidRPr="009A79E2">
        <w:rPr>
          <w:rFonts w:cs="Times New Roman"/>
          <w:b/>
          <w:sz w:val="26"/>
          <w:szCs w:val="26"/>
        </w:rPr>
        <w:t>c. Sản phẩm:</w:t>
      </w:r>
      <w:r w:rsidRPr="009A79E2">
        <w:rPr>
          <w:rFonts w:cs="Times New Roman"/>
          <w:b/>
          <w:i/>
          <w:sz w:val="26"/>
          <w:szCs w:val="26"/>
        </w:rPr>
        <w:t xml:space="preserve"> </w:t>
      </w:r>
      <w:r w:rsidRPr="009A79E2">
        <w:rPr>
          <w:rFonts w:cs="Times New Roman"/>
          <w:sz w:val="26"/>
          <w:szCs w:val="26"/>
        </w:rPr>
        <w:t>Câu trả lời của học sinh</w:t>
      </w:r>
      <w:r w:rsidRPr="009A79E2">
        <w:rPr>
          <w:rFonts w:cs="Times New Roman"/>
          <w:sz w:val="26"/>
          <w:szCs w:val="26"/>
          <w:lang w:val="vi-VN"/>
        </w:rPr>
        <w:t xml:space="preserve"> </w:t>
      </w:r>
    </w:p>
    <w:p w:rsidR="009708AD" w:rsidRPr="009A79E2" w:rsidRDefault="009708AD" w:rsidP="00971DB0">
      <w:pPr>
        <w:spacing w:after="0" w:line="240" w:lineRule="auto"/>
        <w:jc w:val="both"/>
        <w:rPr>
          <w:rFonts w:cs="Times New Roman"/>
          <w:i/>
          <w:sz w:val="26"/>
          <w:szCs w:val="26"/>
        </w:rPr>
      </w:pPr>
      <w:r w:rsidRPr="009A79E2">
        <w:rPr>
          <w:rFonts w:cs="Times New Roman"/>
          <w:noProof/>
          <w:sz w:val="26"/>
          <w:szCs w:val="26"/>
        </w:rPr>
        <w:t>- Học sinh trả lời được câu hỏi, biết vận dụng các kiến thức để có thể giải quyết các tình huống trong thực tiễn</w:t>
      </w:r>
    </w:p>
    <w:p w:rsidR="009708AD" w:rsidRPr="009A79E2" w:rsidRDefault="009708AD" w:rsidP="00971DB0">
      <w:pPr>
        <w:spacing w:after="0" w:line="240" w:lineRule="auto"/>
        <w:rPr>
          <w:rFonts w:cs="Times New Roman"/>
          <w:b/>
          <w:sz w:val="26"/>
          <w:szCs w:val="26"/>
        </w:rPr>
      </w:pPr>
      <w:r w:rsidRPr="009A79E2">
        <w:rPr>
          <w:rFonts w:cs="Times New Roman"/>
          <w:b/>
          <w:sz w:val="26"/>
          <w:szCs w:val="26"/>
        </w:rPr>
        <w:t>d. Tổ chức thực hiện:</w:t>
      </w:r>
    </w:p>
    <w:p w:rsidR="009708AD" w:rsidRPr="009A79E2" w:rsidRDefault="009708AD" w:rsidP="00971DB0">
      <w:pPr>
        <w:spacing w:after="0" w:line="240" w:lineRule="auto"/>
        <w:jc w:val="both"/>
        <w:rPr>
          <w:rFonts w:cs="Times New Roman"/>
          <w:b/>
          <w:sz w:val="26"/>
          <w:szCs w:val="26"/>
          <w:lang w:val="vi-VN"/>
        </w:rPr>
      </w:pPr>
      <w:r w:rsidRPr="009A79E2">
        <w:rPr>
          <w:rFonts w:cs="Times New Roman"/>
          <w:b/>
          <w:sz w:val="26"/>
          <w:szCs w:val="26"/>
          <w:lang w:val="vi-VN"/>
        </w:rPr>
        <w:t>Giao nhiệm vụ học tập:</w:t>
      </w:r>
    </w:p>
    <w:p w:rsidR="009708AD" w:rsidRPr="009A79E2" w:rsidRDefault="009708AD" w:rsidP="00971DB0">
      <w:pPr>
        <w:pStyle w:val="NormalWeb"/>
        <w:shd w:val="clear" w:color="auto" w:fill="FFFFFF"/>
        <w:spacing w:before="0" w:beforeAutospacing="0" w:after="0" w:afterAutospacing="0"/>
        <w:jc w:val="both"/>
        <w:rPr>
          <w:sz w:val="26"/>
          <w:szCs w:val="26"/>
        </w:rPr>
      </w:pPr>
      <w:r w:rsidRPr="009A79E2">
        <w:rPr>
          <w:sz w:val="26"/>
          <w:szCs w:val="26"/>
          <w:lang w:val="vi-VN"/>
        </w:rPr>
        <w:t xml:space="preserve">Giáo viên yêu cầu học sinh làm </w:t>
      </w:r>
      <w:r w:rsidRPr="009A79E2">
        <w:rPr>
          <w:sz w:val="26"/>
          <w:szCs w:val="26"/>
        </w:rPr>
        <w:t xml:space="preserve">câu hỏi trắc nghiệm </w:t>
      </w:r>
      <w:r w:rsidRPr="009A79E2">
        <w:rPr>
          <w:sz w:val="26"/>
          <w:szCs w:val="26"/>
          <w:lang w:val="vi-VN"/>
        </w:rPr>
        <w:t>dưới đây</w:t>
      </w:r>
    </w:p>
    <w:p w:rsidR="009708AD" w:rsidRPr="009A79E2" w:rsidRDefault="009708AD" w:rsidP="00971DB0">
      <w:pPr>
        <w:spacing w:after="0" w:line="240" w:lineRule="auto"/>
        <w:rPr>
          <w:rFonts w:cs="Times New Roman"/>
          <w:b/>
          <w:color w:val="000000"/>
          <w:sz w:val="26"/>
          <w:szCs w:val="26"/>
          <w:lang w:val="vi-VN"/>
        </w:rPr>
      </w:pPr>
      <w:r w:rsidRPr="009A79E2">
        <w:rPr>
          <w:rFonts w:cs="Times New Roman"/>
          <w:b/>
          <w:color w:val="000000"/>
          <w:sz w:val="26"/>
          <w:szCs w:val="26"/>
          <w:lang w:val="vi-VN"/>
        </w:rPr>
        <w:t>Thực hiện nhiệm vụ</w:t>
      </w:r>
    </w:p>
    <w:p w:rsidR="009708AD" w:rsidRPr="009A79E2" w:rsidRDefault="009708AD" w:rsidP="00971DB0">
      <w:pPr>
        <w:spacing w:after="0" w:line="240" w:lineRule="auto"/>
        <w:rPr>
          <w:rFonts w:cs="Times New Roman"/>
          <w:color w:val="000000"/>
          <w:sz w:val="26"/>
          <w:szCs w:val="26"/>
          <w:lang w:val="vi-VN"/>
        </w:rPr>
      </w:pPr>
      <w:r w:rsidRPr="009A79E2">
        <w:rPr>
          <w:rFonts w:cs="Times New Roman"/>
          <w:color w:val="000000"/>
          <w:sz w:val="26"/>
          <w:szCs w:val="26"/>
          <w:lang w:val="vi-VN"/>
        </w:rPr>
        <w:t xml:space="preserve">- HS đọc câu hỏi, ghi kết quả làm bài vào vở </w:t>
      </w:r>
    </w:p>
    <w:p w:rsidR="009708AD" w:rsidRPr="009A79E2" w:rsidRDefault="009708AD" w:rsidP="00971DB0">
      <w:pPr>
        <w:spacing w:after="0" w:line="240" w:lineRule="auto"/>
        <w:rPr>
          <w:rFonts w:cs="Times New Roman"/>
          <w:color w:val="000000"/>
          <w:sz w:val="26"/>
          <w:szCs w:val="26"/>
          <w:lang w:val="vi-VN"/>
        </w:rPr>
      </w:pPr>
      <w:r w:rsidRPr="009A79E2">
        <w:rPr>
          <w:rFonts w:cs="Times New Roman"/>
          <w:color w:val="000000"/>
          <w:sz w:val="26"/>
          <w:szCs w:val="26"/>
          <w:lang w:val="vi-VN"/>
        </w:rPr>
        <w:t>- Trao đổi thảo luận với các bạn xung quang về kết quả làm bài của mình</w:t>
      </w:r>
    </w:p>
    <w:p w:rsidR="00ED4D17" w:rsidRPr="009A79E2" w:rsidRDefault="007B2472" w:rsidP="00971DB0">
      <w:pPr>
        <w:spacing w:after="0" w:line="240" w:lineRule="auto"/>
        <w:rPr>
          <w:rFonts w:cs="Times New Roman"/>
          <w:b/>
          <w:sz w:val="26"/>
          <w:szCs w:val="26"/>
        </w:rPr>
      </w:pPr>
      <w:r w:rsidRPr="009A79E2">
        <w:rPr>
          <w:rFonts w:cs="Times New Roman"/>
          <w:b/>
          <w:sz w:val="26"/>
          <w:szCs w:val="26"/>
        </w:rPr>
        <w:t>B</w:t>
      </w:r>
      <w:r w:rsidR="00ED4D17" w:rsidRPr="009A79E2">
        <w:rPr>
          <w:rFonts w:cs="Times New Roman"/>
          <w:b/>
          <w:sz w:val="26"/>
          <w:szCs w:val="26"/>
        </w:rPr>
        <w:t>/ PHẦN CÂU HỎI</w:t>
      </w:r>
      <w:r w:rsidR="00506FF7" w:rsidRPr="009A79E2">
        <w:rPr>
          <w:rFonts w:cs="Times New Roman"/>
          <w:b/>
          <w:sz w:val="26"/>
          <w:szCs w:val="26"/>
        </w:rPr>
        <w:t xml:space="preserve"> </w:t>
      </w:r>
      <w:r w:rsidR="00ED4D17" w:rsidRPr="009A79E2">
        <w:rPr>
          <w:rFonts w:cs="Times New Roman"/>
          <w:b/>
          <w:sz w:val="26"/>
          <w:szCs w:val="26"/>
        </w:rPr>
        <w:t>TRẮC NGHIỆM</w:t>
      </w:r>
    </w:p>
    <w:p w:rsidR="00971DB0" w:rsidRPr="009A79E2" w:rsidRDefault="00971DB0" w:rsidP="00971DB0">
      <w:pPr>
        <w:spacing w:after="0" w:line="240" w:lineRule="auto"/>
        <w:jc w:val="both"/>
        <w:rPr>
          <w:rFonts w:cs="Times New Roman"/>
          <w:sz w:val="26"/>
          <w:szCs w:val="26"/>
        </w:rPr>
      </w:pPr>
      <w:r w:rsidRPr="009A79E2">
        <w:rPr>
          <w:rFonts w:cs="Times New Roman"/>
          <w:b/>
          <w:bCs/>
          <w:sz w:val="26"/>
          <w:szCs w:val="26"/>
          <w:lang w:val="fr-FR"/>
        </w:rPr>
        <w:t xml:space="preserve">PHẦN 1. </w:t>
      </w:r>
      <w:r w:rsidRPr="009A79E2">
        <w:rPr>
          <w:rFonts w:cs="Times New Roman"/>
          <w:b/>
          <w:bCs/>
          <w:sz w:val="26"/>
          <w:szCs w:val="26"/>
        </w:rPr>
        <w:t xml:space="preserve">Câu trắc nghiệm nhiều phương án lựa chọn. </w:t>
      </w:r>
      <w:r w:rsidRPr="009A79E2">
        <w:rPr>
          <w:rFonts w:cs="Times New Roman"/>
          <w:sz w:val="26"/>
          <w:szCs w:val="26"/>
        </w:rPr>
        <w:t>Thí sinh trả lời từ câu 1 đến câu 24. Mỗi câu hỏi thí sinh chỉ chọn một phương án.</w:t>
      </w:r>
    </w:p>
    <w:p w:rsidR="00971DB0" w:rsidRPr="00771065" w:rsidRDefault="00971DB0" w:rsidP="00971DB0">
      <w:pPr>
        <w:spacing w:after="0" w:line="240" w:lineRule="auto"/>
        <w:jc w:val="both"/>
        <w:rPr>
          <w:rFonts w:cs="Times New Roman"/>
          <w:sz w:val="26"/>
          <w:szCs w:val="26"/>
        </w:rPr>
      </w:pPr>
      <w:bookmarkStart w:id="0" w:name="_GoBack"/>
      <w:r w:rsidRPr="00771065">
        <w:rPr>
          <w:rFonts w:cs="Times New Roman"/>
          <w:b/>
          <w:sz w:val="26"/>
          <w:szCs w:val="26"/>
        </w:rPr>
        <w:t>Câu 1:</w:t>
      </w:r>
      <w:r w:rsidRPr="00771065">
        <w:rPr>
          <w:rFonts w:cs="Times New Roman"/>
          <w:sz w:val="26"/>
          <w:szCs w:val="26"/>
        </w:rPr>
        <w:t xml:space="preserve"> Những quy tắc xử sự chung được áp dụng nhiều lần, ở nhiều nơi đối với tất cả mọi người là thể hiện đặc điểm nào dưới đây của pháp luật?</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Tính chặt chẽ về hình thức.</w:t>
      </w:r>
      <w:r w:rsidRPr="00771065">
        <w:rPr>
          <w:rFonts w:cs="Times New Roman"/>
          <w:sz w:val="26"/>
          <w:szCs w:val="26"/>
        </w:rPr>
        <w:tab/>
      </w:r>
      <w:r w:rsidRPr="00771065">
        <w:rPr>
          <w:rFonts w:cs="Times New Roman"/>
          <w:b/>
          <w:sz w:val="26"/>
          <w:szCs w:val="26"/>
        </w:rPr>
        <w:t xml:space="preserve">B. </w:t>
      </w:r>
      <w:r w:rsidRPr="00771065">
        <w:rPr>
          <w:rFonts w:cs="Times New Roman"/>
          <w:sz w:val="26"/>
          <w:szCs w:val="26"/>
        </w:rPr>
        <w:t>Tính kỉ luật nghiêm minh.</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C. </w:t>
      </w:r>
      <w:r w:rsidRPr="00771065">
        <w:rPr>
          <w:rFonts w:cs="Times New Roman"/>
          <w:sz w:val="26"/>
          <w:szCs w:val="26"/>
        </w:rPr>
        <w:t>Tính quy phạm phổ biến.</w:t>
      </w:r>
      <w:r w:rsidRPr="00771065">
        <w:rPr>
          <w:rFonts w:cs="Times New Roman"/>
          <w:sz w:val="26"/>
          <w:szCs w:val="26"/>
        </w:rPr>
        <w:tab/>
      </w:r>
      <w:r w:rsidRPr="00771065">
        <w:rPr>
          <w:rFonts w:cs="Times New Roman"/>
          <w:b/>
          <w:sz w:val="26"/>
          <w:szCs w:val="26"/>
        </w:rPr>
        <w:t xml:space="preserve">D. </w:t>
      </w:r>
      <w:r w:rsidRPr="00771065">
        <w:rPr>
          <w:rFonts w:cs="Times New Roman"/>
          <w:sz w:val="26"/>
          <w:szCs w:val="26"/>
        </w:rPr>
        <w:t>Tính quyền lực, bắt buộc chung.</w:t>
      </w:r>
    </w:p>
    <w:p w:rsidR="00971DB0" w:rsidRPr="00771065" w:rsidRDefault="00971DB0" w:rsidP="00971DB0">
      <w:pPr>
        <w:spacing w:after="0" w:line="240" w:lineRule="auto"/>
        <w:jc w:val="both"/>
        <w:rPr>
          <w:rStyle w:val="Vnbnnidung"/>
          <w:rFonts w:ascii="Times New Roman" w:hAnsi="Times New Roman" w:cs="Times New Roman"/>
          <w:sz w:val="26"/>
          <w:szCs w:val="26"/>
          <w:lang w:eastAsia="vi-VN"/>
        </w:rPr>
      </w:pPr>
      <w:r w:rsidRPr="00771065">
        <w:rPr>
          <w:rStyle w:val="Vnbnnidung"/>
          <w:rFonts w:ascii="Times New Roman" w:hAnsi="Times New Roman" w:cs="Times New Roman"/>
          <w:b/>
          <w:sz w:val="26"/>
          <w:szCs w:val="26"/>
          <w:lang w:eastAsia="vi-VN"/>
        </w:rPr>
        <w:t>Câu 2:</w:t>
      </w:r>
      <w:r w:rsidRPr="00771065">
        <w:rPr>
          <w:rStyle w:val="Vnbnnidung"/>
          <w:rFonts w:ascii="Times New Roman" w:hAnsi="Times New Roman" w:cs="Times New Roman"/>
          <w:sz w:val="26"/>
          <w:szCs w:val="26"/>
          <w:lang w:eastAsia="vi-VN"/>
        </w:rPr>
        <w:t xml:space="preserve"> Cấu trúc hệ thống pháp luật bao gồm các ngành luật, chế định pháp luật và </w:t>
      </w:r>
    </w:p>
    <w:p w:rsidR="00971DB0" w:rsidRPr="00771065" w:rsidRDefault="00971DB0" w:rsidP="00971DB0">
      <w:pPr>
        <w:tabs>
          <w:tab w:val="left" w:pos="5136"/>
        </w:tabs>
        <w:spacing w:after="0" w:line="240" w:lineRule="auto"/>
        <w:rPr>
          <w:rFonts w:cs="Times New Roman"/>
          <w:sz w:val="26"/>
          <w:szCs w:val="26"/>
        </w:rPr>
      </w:pPr>
      <w:r w:rsidRPr="00771065">
        <w:rPr>
          <w:rStyle w:val="Vnbnnidung"/>
          <w:rFonts w:ascii="Times New Roman" w:hAnsi="Times New Roman" w:cs="Times New Roman"/>
          <w:b/>
          <w:sz w:val="26"/>
          <w:szCs w:val="26"/>
          <w:lang w:eastAsia="vi-VN"/>
        </w:rPr>
        <w:t xml:space="preserve">A. </w:t>
      </w:r>
      <w:r w:rsidRPr="00771065">
        <w:rPr>
          <w:rStyle w:val="Vnbnnidung"/>
          <w:rFonts w:ascii="Times New Roman" w:hAnsi="Times New Roman" w:cs="Times New Roman"/>
          <w:sz w:val="26"/>
          <w:szCs w:val="26"/>
          <w:lang w:eastAsia="vi-VN"/>
        </w:rPr>
        <w:t>quy phạm pháp luật</w:t>
      </w:r>
      <w:r w:rsidR="00E7695E" w:rsidRPr="00771065">
        <w:rPr>
          <w:rFonts w:cs="Times New Roman"/>
          <w:sz w:val="26"/>
          <w:szCs w:val="26"/>
        </w:rPr>
        <w:t>.</w:t>
      </w:r>
      <w:r w:rsidRPr="00771065">
        <w:rPr>
          <w:rFonts w:cs="Times New Roman"/>
          <w:sz w:val="26"/>
          <w:szCs w:val="26"/>
        </w:rPr>
        <w:tab/>
      </w:r>
      <w:r w:rsidRPr="00771065">
        <w:rPr>
          <w:rStyle w:val="Vnbnnidung"/>
          <w:rFonts w:ascii="Times New Roman" w:hAnsi="Times New Roman" w:cs="Times New Roman"/>
          <w:b/>
          <w:sz w:val="26"/>
          <w:szCs w:val="26"/>
          <w:lang w:eastAsia="vi-VN"/>
        </w:rPr>
        <w:t xml:space="preserve">B. </w:t>
      </w:r>
      <w:r w:rsidRPr="00771065">
        <w:rPr>
          <w:rStyle w:val="Vnbnnidung"/>
          <w:rFonts w:ascii="Times New Roman" w:hAnsi="Times New Roman" w:cs="Times New Roman"/>
          <w:sz w:val="26"/>
          <w:szCs w:val="26"/>
          <w:lang w:eastAsia="vi-VN"/>
        </w:rPr>
        <w:t>quyết định xử phạt.</w:t>
      </w:r>
    </w:p>
    <w:p w:rsidR="00971DB0" w:rsidRPr="00771065" w:rsidRDefault="00971DB0" w:rsidP="00971DB0">
      <w:pPr>
        <w:tabs>
          <w:tab w:val="left" w:pos="5136"/>
        </w:tabs>
        <w:spacing w:after="0" w:line="240" w:lineRule="auto"/>
        <w:rPr>
          <w:rFonts w:cs="Times New Roman"/>
          <w:sz w:val="26"/>
          <w:szCs w:val="26"/>
        </w:rPr>
      </w:pPr>
      <w:r w:rsidRPr="00771065">
        <w:rPr>
          <w:rStyle w:val="Vnbnnidung"/>
          <w:rFonts w:ascii="Times New Roman" w:hAnsi="Times New Roman" w:cs="Times New Roman"/>
          <w:b/>
          <w:sz w:val="26"/>
          <w:szCs w:val="26"/>
          <w:lang w:eastAsia="vi-VN"/>
        </w:rPr>
        <w:t xml:space="preserve">C. </w:t>
      </w:r>
      <w:r w:rsidRPr="00771065">
        <w:rPr>
          <w:rStyle w:val="Vnbnnidung"/>
          <w:rFonts w:ascii="Times New Roman" w:hAnsi="Times New Roman" w:cs="Times New Roman"/>
          <w:sz w:val="26"/>
          <w:szCs w:val="26"/>
          <w:lang w:eastAsia="vi-VN"/>
        </w:rPr>
        <w:t>thông tư liên tịch.</w:t>
      </w:r>
      <w:r w:rsidRPr="00771065">
        <w:rPr>
          <w:rFonts w:cs="Times New Roman"/>
          <w:sz w:val="26"/>
          <w:szCs w:val="26"/>
        </w:rPr>
        <w:tab/>
      </w:r>
      <w:r w:rsidRPr="00771065">
        <w:rPr>
          <w:rStyle w:val="Vnbnnidung"/>
          <w:rFonts w:ascii="Times New Roman" w:hAnsi="Times New Roman" w:cs="Times New Roman"/>
          <w:b/>
          <w:sz w:val="26"/>
          <w:szCs w:val="26"/>
          <w:lang w:eastAsia="vi-VN"/>
        </w:rPr>
        <w:t xml:space="preserve">D. </w:t>
      </w:r>
      <w:r w:rsidRPr="00771065">
        <w:rPr>
          <w:rStyle w:val="Vnbnnidung"/>
          <w:rFonts w:ascii="Times New Roman" w:hAnsi="Times New Roman" w:cs="Times New Roman"/>
          <w:sz w:val="26"/>
          <w:szCs w:val="26"/>
          <w:lang w:eastAsia="vi-VN"/>
        </w:rPr>
        <w:t>nghị quyết liên tịch.</w:t>
      </w:r>
    </w:p>
    <w:p w:rsidR="00971DB0" w:rsidRPr="00771065" w:rsidRDefault="00971DB0" w:rsidP="00971DB0">
      <w:pPr>
        <w:spacing w:after="0" w:line="240" w:lineRule="auto"/>
        <w:jc w:val="both"/>
        <w:rPr>
          <w:rFonts w:cs="Times New Roman"/>
          <w:sz w:val="26"/>
          <w:szCs w:val="26"/>
        </w:rPr>
      </w:pPr>
      <w:r w:rsidRPr="00771065">
        <w:rPr>
          <w:rFonts w:cs="Times New Roman"/>
          <w:b/>
          <w:sz w:val="26"/>
          <w:szCs w:val="26"/>
        </w:rPr>
        <w:t>Câu 3:</w:t>
      </w:r>
      <w:r w:rsidRPr="00771065">
        <w:rPr>
          <w:rFonts w:cs="Times New Roman"/>
          <w:sz w:val="26"/>
          <w:szCs w:val="26"/>
        </w:rPr>
        <w:t xml:space="preserve"> Hình thức thực hiện nào của pháp luật quy định cá nhân, tổ chức sử dụng đúng các quyền của mình, làm những gì pháp luật cho phép làm?</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Sử dụng pháp luật.</w:t>
      </w:r>
      <w:r w:rsidRPr="00771065">
        <w:rPr>
          <w:rFonts w:cs="Times New Roman"/>
          <w:sz w:val="26"/>
          <w:szCs w:val="26"/>
        </w:rPr>
        <w:tab/>
      </w:r>
      <w:r w:rsidRPr="00771065">
        <w:rPr>
          <w:rFonts w:cs="Times New Roman"/>
          <w:b/>
          <w:sz w:val="26"/>
          <w:szCs w:val="26"/>
        </w:rPr>
        <w:t xml:space="preserve">B. </w:t>
      </w:r>
      <w:r w:rsidRPr="00771065">
        <w:rPr>
          <w:rFonts w:cs="Times New Roman"/>
          <w:sz w:val="26"/>
          <w:szCs w:val="26"/>
        </w:rPr>
        <w:t>Thi hành pháp luật.</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C. </w:t>
      </w:r>
      <w:r w:rsidRPr="00771065">
        <w:rPr>
          <w:rFonts w:cs="Times New Roman"/>
          <w:sz w:val="26"/>
          <w:szCs w:val="26"/>
        </w:rPr>
        <w:t>Tuân thủ pháp luật.</w:t>
      </w:r>
      <w:r w:rsidRPr="00771065">
        <w:rPr>
          <w:rFonts w:cs="Times New Roman"/>
          <w:sz w:val="26"/>
          <w:szCs w:val="26"/>
        </w:rPr>
        <w:tab/>
      </w:r>
      <w:r w:rsidRPr="00771065">
        <w:rPr>
          <w:rFonts w:cs="Times New Roman"/>
          <w:b/>
          <w:sz w:val="26"/>
          <w:szCs w:val="26"/>
        </w:rPr>
        <w:t xml:space="preserve">D. </w:t>
      </w:r>
      <w:r w:rsidRPr="00771065">
        <w:rPr>
          <w:rFonts w:cs="Times New Roman"/>
          <w:sz w:val="26"/>
          <w:szCs w:val="26"/>
        </w:rPr>
        <w:t>Áp dụng pháp luật.</w:t>
      </w:r>
    </w:p>
    <w:p w:rsidR="00971DB0" w:rsidRPr="00771065" w:rsidRDefault="00971DB0" w:rsidP="00971DB0">
      <w:pPr>
        <w:spacing w:after="0" w:line="240" w:lineRule="auto"/>
        <w:jc w:val="both"/>
        <w:rPr>
          <w:rFonts w:cs="Times New Roman"/>
          <w:sz w:val="26"/>
          <w:szCs w:val="26"/>
        </w:rPr>
      </w:pPr>
      <w:r w:rsidRPr="00771065">
        <w:rPr>
          <w:rFonts w:cs="Times New Roman"/>
          <w:b/>
          <w:sz w:val="26"/>
          <w:szCs w:val="26"/>
        </w:rPr>
        <w:t>Câu 4:</w:t>
      </w:r>
      <w:r w:rsidRPr="00771065">
        <w:rPr>
          <w:rFonts w:cs="Times New Roman"/>
          <w:sz w:val="26"/>
          <w:szCs w:val="26"/>
        </w:rPr>
        <w:t xml:space="preserve"> Hiến pháp là đạo luật cơ bản của Nhà nước, vì trên cơ sở quy định trong Hiến pháp, các luật, pháp lệnh, nghị định và các văn bản dưới luật khác sẽ</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cụ thể hóa Hiến pháp.</w:t>
      </w:r>
      <w:r w:rsidRPr="00771065">
        <w:rPr>
          <w:rFonts w:cs="Times New Roman"/>
          <w:sz w:val="26"/>
          <w:szCs w:val="26"/>
        </w:rPr>
        <w:tab/>
      </w:r>
      <w:r w:rsidRPr="00771065">
        <w:rPr>
          <w:rFonts w:cs="Times New Roman"/>
          <w:b/>
          <w:sz w:val="26"/>
          <w:szCs w:val="26"/>
        </w:rPr>
        <w:t xml:space="preserve">B. </w:t>
      </w:r>
      <w:r w:rsidRPr="00771065">
        <w:rPr>
          <w:rFonts w:cs="Times New Roman"/>
          <w:sz w:val="26"/>
          <w:szCs w:val="26"/>
        </w:rPr>
        <w:t>chỉnh sửa lại Hiến pháp.</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C. </w:t>
      </w:r>
      <w:r w:rsidRPr="00771065">
        <w:rPr>
          <w:rFonts w:cs="Times New Roman"/>
          <w:sz w:val="26"/>
          <w:szCs w:val="26"/>
        </w:rPr>
        <w:t>độc lập với Hiến pháp.</w:t>
      </w:r>
      <w:r w:rsidRPr="00771065">
        <w:rPr>
          <w:rFonts w:cs="Times New Roman"/>
          <w:sz w:val="26"/>
          <w:szCs w:val="26"/>
        </w:rPr>
        <w:tab/>
      </w:r>
      <w:r w:rsidRPr="00771065">
        <w:rPr>
          <w:rFonts w:cs="Times New Roman"/>
          <w:b/>
          <w:sz w:val="26"/>
          <w:szCs w:val="26"/>
        </w:rPr>
        <w:t xml:space="preserve">D. </w:t>
      </w:r>
      <w:r w:rsidRPr="00771065">
        <w:rPr>
          <w:rFonts w:cs="Times New Roman"/>
          <w:sz w:val="26"/>
          <w:szCs w:val="26"/>
        </w:rPr>
        <w:t>xa dời nội dung Hiến pháp.</w:t>
      </w:r>
    </w:p>
    <w:p w:rsidR="00971DB0" w:rsidRPr="00771065" w:rsidRDefault="00971DB0" w:rsidP="00971DB0">
      <w:pPr>
        <w:spacing w:after="0" w:line="240" w:lineRule="auto"/>
        <w:jc w:val="both"/>
        <w:rPr>
          <w:rFonts w:cs="Times New Roman"/>
          <w:sz w:val="26"/>
          <w:szCs w:val="26"/>
        </w:rPr>
      </w:pPr>
      <w:r w:rsidRPr="00771065">
        <w:rPr>
          <w:rFonts w:cs="Times New Roman"/>
          <w:b/>
          <w:sz w:val="26"/>
          <w:szCs w:val="26"/>
        </w:rPr>
        <w:t>Câu 5:</w:t>
      </w:r>
      <w:r w:rsidRPr="00771065">
        <w:rPr>
          <w:rFonts w:cs="Times New Roman"/>
          <w:sz w:val="26"/>
          <w:szCs w:val="26"/>
        </w:rPr>
        <w:t xml:space="preserve"> Hiến pháp năm 2013 khẳng định nước Cộng hòa xã hội chủ nghĩa Việt Nam là một nước thống nhất và</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toàn vẹn lãnh thổ.</w:t>
      </w:r>
      <w:r w:rsidRPr="00771065">
        <w:rPr>
          <w:rFonts w:cs="Times New Roman"/>
          <w:sz w:val="26"/>
          <w:szCs w:val="26"/>
        </w:rPr>
        <w:tab/>
      </w:r>
      <w:r w:rsidRPr="00771065">
        <w:rPr>
          <w:rFonts w:cs="Times New Roman"/>
          <w:b/>
          <w:sz w:val="26"/>
          <w:szCs w:val="26"/>
        </w:rPr>
        <w:t xml:space="preserve">B. </w:t>
      </w:r>
      <w:r w:rsidRPr="00771065">
        <w:rPr>
          <w:rFonts w:cs="Times New Roman"/>
          <w:sz w:val="26"/>
          <w:szCs w:val="26"/>
        </w:rPr>
        <w:t>chia cắt nhiều vùng.</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rPr>
        <w:t xml:space="preserve">C. </w:t>
      </w:r>
      <w:r w:rsidRPr="00771065">
        <w:rPr>
          <w:rFonts w:cs="Times New Roman"/>
          <w:sz w:val="26"/>
          <w:szCs w:val="26"/>
        </w:rPr>
        <w:t>có nhiều khu tự trị.</w:t>
      </w:r>
      <w:r w:rsidRPr="00771065">
        <w:rPr>
          <w:rFonts w:cs="Times New Roman"/>
          <w:sz w:val="26"/>
          <w:szCs w:val="26"/>
        </w:rPr>
        <w:tab/>
      </w:r>
      <w:r w:rsidRPr="00771065">
        <w:rPr>
          <w:rFonts w:cs="Times New Roman"/>
          <w:b/>
          <w:sz w:val="26"/>
          <w:szCs w:val="26"/>
        </w:rPr>
        <w:t xml:space="preserve">D. </w:t>
      </w:r>
      <w:r w:rsidRPr="00771065">
        <w:rPr>
          <w:rFonts w:cs="Times New Roman"/>
          <w:sz w:val="26"/>
          <w:szCs w:val="26"/>
        </w:rPr>
        <w:t>có quyền xâm lược.</w:t>
      </w:r>
    </w:p>
    <w:p w:rsidR="00971DB0" w:rsidRPr="00771065" w:rsidRDefault="00971DB0" w:rsidP="00971DB0">
      <w:pPr>
        <w:spacing w:after="0" w:line="240" w:lineRule="auto"/>
        <w:jc w:val="both"/>
        <w:rPr>
          <w:rFonts w:cs="Times New Roman"/>
          <w:sz w:val="26"/>
          <w:szCs w:val="26"/>
        </w:rPr>
      </w:pPr>
      <w:r w:rsidRPr="00771065">
        <w:rPr>
          <w:rFonts w:cs="Times New Roman"/>
          <w:b/>
          <w:sz w:val="26"/>
          <w:szCs w:val="26"/>
        </w:rPr>
        <w:t>Câu 6:</w:t>
      </w:r>
      <w:r w:rsidRPr="00771065">
        <w:rPr>
          <w:rFonts w:cs="Times New Roman"/>
          <w:sz w:val="26"/>
          <w:szCs w:val="26"/>
        </w:rPr>
        <w:t xml:space="preserve"> Phát biểu nào dưới đây là đúng về chủ quyền lãnh thổ nước Cộng hoà xã hội chủ nghĩa Việt Nam?</w:t>
      </w:r>
    </w:p>
    <w:p w:rsidR="00971DB0" w:rsidRPr="00771065" w:rsidRDefault="00971DB0" w:rsidP="00971DB0">
      <w:pPr>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Thống nhất và toàn vẹn lãnh thổ bao gồm vùng đất, vùng trời và vùng biển.</w:t>
      </w:r>
    </w:p>
    <w:p w:rsidR="00971DB0" w:rsidRPr="00771065" w:rsidRDefault="00971DB0" w:rsidP="00971DB0">
      <w:pPr>
        <w:spacing w:after="0" w:line="240" w:lineRule="auto"/>
        <w:rPr>
          <w:rFonts w:cs="Times New Roman"/>
          <w:sz w:val="26"/>
          <w:szCs w:val="26"/>
        </w:rPr>
      </w:pPr>
      <w:r w:rsidRPr="00771065">
        <w:rPr>
          <w:rFonts w:cs="Times New Roman"/>
          <w:b/>
          <w:sz w:val="26"/>
          <w:szCs w:val="26"/>
        </w:rPr>
        <w:t xml:space="preserve">B. </w:t>
      </w:r>
      <w:r w:rsidRPr="00771065">
        <w:rPr>
          <w:rFonts w:cs="Times New Roman"/>
          <w:sz w:val="26"/>
          <w:szCs w:val="26"/>
        </w:rPr>
        <w:t>Thống nhất và toàn vẹn lãnh thổ bao gồm đất liền, hải đảo, vùng biển, vùng trời.</w:t>
      </w:r>
    </w:p>
    <w:p w:rsidR="00971DB0" w:rsidRPr="00771065" w:rsidRDefault="00971DB0" w:rsidP="00971DB0">
      <w:pPr>
        <w:spacing w:after="0" w:line="240" w:lineRule="auto"/>
        <w:rPr>
          <w:rFonts w:cs="Times New Roman"/>
          <w:sz w:val="26"/>
          <w:szCs w:val="26"/>
        </w:rPr>
      </w:pPr>
      <w:r w:rsidRPr="00771065">
        <w:rPr>
          <w:rFonts w:cs="Times New Roman"/>
          <w:b/>
          <w:sz w:val="26"/>
          <w:szCs w:val="26"/>
        </w:rPr>
        <w:t xml:space="preserve">C. </w:t>
      </w:r>
      <w:r w:rsidRPr="00771065">
        <w:rPr>
          <w:rFonts w:cs="Times New Roman"/>
          <w:sz w:val="26"/>
          <w:szCs w:val="26"/>
        </w:rPr>
        <w:t>Độc lập và thống nhất lãnh thổ bao gồm vùng đất, vùng trời và vùng biển.</w:t>
      </w:r>
    </w:p>
    <w:p w:rsidR="00971DB0" w:rsidRPr="00771065" w:rsidRDefault="00971DB0" w:rsidP="00971DB0">
      <w:pPr>
        <w:spacing w:after="0" w:line="240" w:lineRule="auto"/>
        <w:rPr>
          <w:rFonts w:cs="Times New Roman"/>
          <w:sz w:val="26"/>
          <w:szCs w:val="26"/>
        </w:rPr>
      </w:pPr>
      <w:r w:rsidRPr="00771065">
        <w:rPr>
          <w:rFonts w:cs="Times New Roman"/>
          <w:b/>
          <w:sz w:val="26"/>
          <w:szCs w:val="26"/>
        </w:rPr>
        <w:t xml:space="preserve">D. </w:t>
      </w:r>
      <w:r w:rsidRPr="00771065">
        <w:rPr>
          <w:rFonts w:cs="Times New Roman"/>
          <w:sz w:val="26"/>
          <w:szCs w:val="26"/>
        </w:rPr>
        <w:t>Độc lập và nhiều vùng lãnh thổ bao gồm đất liền, hải đảo, vùng biển, vùng trời.</w:t>
      </w:r>
    </w:p>
    <w:p w:rsidR="00971DB0" w:rsidRPr="00771065" w:rsidRDefault="00971DB0" w:rsidP="00971DB0">
      <w:pPr>
        <w:spacing w:after="0" w:line="240" w:lineRule="auto"/>
        <w:jc w:val="both"/>
        <w:rPr>
          <w:rFonts w:cs="Times New Roman"/>
          <w:sz w:val="26"/>
          <w:szCs w:val="26"/>
        </w:rPr>
      </w:pPr>
      <w:r w:rsidRPr="00771065">
        <w:rPr>
          <w:rFonts w:cs="Times New Roman"/>
          <w:b/>
          <w:sz w:val="26"/>
          <w:szCs w:val="26"/>
        </w:rPr>
        <w:t>Câu 7:</w:t>
      </w:r>
      <w:r w:rsidRPr="00771065">
        <w:rPr>
          <w:rFonts w:cs="Times New Roman"/>
          <w:sz w:val="26"/>
          <w:szCs w:val="26"/>
        </w:rPr>
        <w:t xml:space="preserve"> Công dân được tham gia bầu cử và ứng cử vào Quốc hội là thực hiện tốt quyền con người trên lĩnh vực nào dưới đây?</w:t>
      </w:r>
    </w:p>
    <w:p w:rsidR="00971DB0" w:rsidRPr="00771065" w:rsidRDefault="00971DB0" w:rsidP="00971DB0">
      <w:pPr>
        <w:tabs>
          <w:tab w:val="left" w:pos="2708"/>
          <w:tab w:val="left" w:pos="5138"/>
          <w:tab w:val="left" w:pos="7569"/>
        </w:tabs>
        <w:spacing w:after="0" w:line="240" w:lineRule="auto"/>
        <w:rPr>
          <w:rFonts w:cs="Times New Roman"/>
          <w:sz w:val="26"/>
          <w:szCs w:val="26"/>
        </w:rPr>
      </w:pPr>
      <w:r w:rsidRPr="00771065">
        <w:rPr>
          <w:rFonts w:cs="Times New Roman"/>
          <w:b/>
          <w:sz w:val="26"/>
          <w:szCs w:val="26"/>
        </w:rPr>
        <w:t xml:space="preserve">A. </w:t>
      </w:r>
      <w:r w:rsidRPr="00771065">
        <w:rPr>
          <w:rFonts w:cs="Times New Roman"/>
          <w:sz w:val="26"/>
          <w:szCs w:val="26"/>
        </w:rPr>
        <w:t>Chính trị.</w:t>
      </w:r>
      <w:r w:rsidRPr="00771065">
        <w:rPr>
          <w:rFonts w:cs="Times New Roman"/>
          <w:sz w:val="26"/>
          <w:szCs w:val="26"/>
        </w:rPr>
        <w:tab/>
      </w:r>
      <w:r w:rsidRPr="00771065">
        <w:rPr>
          <w:rFonts w:cs="Times New Roman"/>
          <w:b/>
          <w:sz w:val="26"/>
          <w:szCs w:val="26"/>
        </w:rPr>
        <w:t xml:space="preserve">B. </w:t>
      </w:r>
      <w:r w:rsidRPr="00771065">
        <w:rPr>
          <w:rFonts w:cs="Times New Roman"/>
          <w:sz w:val="26"/>
          <w:szCs w:val="26"/>
        </w:rPr>
        <w:t>Kinh tế.</w:t>
      </w:r>
      <w:r w:rsidRPr="00771065">
        <w:rPr>
          <w:rFonts w:cs="Times New Roman"/>
          <w:sz w:val="26"/>
          <w:szCs w:val="26"/>
        </w:rPr>
        <w:tab/>
      </w:r>
      <w:r w:rsidRPr="00771065">
        <w:rPr>
          <w:rFonts w:cs="Times New Roman"/>
          <w:b/>
          <w:sz w:val="26"/>
          <w:szCs w:val="26"/>
        </w:rPr>
        <w:t xml:space="preserve">C. </w:t>
      </w:r>
      <w:r w:rsidRPr="00771065">
        <w:rPr>
          <w:rFonts w:cs="Times New Roman"/>
          <w:sz w:val="26"/>
          <w:szCs w:val="26"/>
        </w:rPr>
        <w:t>Văn hóa.</w:t>
      </w:r>
      <w:r w:rsidRPr="00771065">
        <w:rPr>
          <w:rFonts w:cs="Times New Roman"/>
          <w:sz w:val="26"/>
          <w:szCs w:val="26"/>
        </w:rPr>
        <w:tab/>
      </w:r>
      <w:r w:rsidRPr="00771065">
        <w:rPr>
          <w:rFonts w:cs="Times New Roman"/>
          <w:b/>
          <w:sz w:val="26"/>
          <w:szCs w:val="26"/>
        </w:rPr>
        <w:t xml:space="preserve">D. </w:t>
      </w:r>
      <w:r w:rsidRPr="00771065">
        <w:rPr>
          <w:rFonts w:cs="Times New Roman"/>
          <w:sz w:val="26"/>
          <w:szCs w:val="26"/>
        </w:rPr>
        <w:t>Xã hội.</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8:</w:t>
      </w:r>
      <w:r w:rsidRPr="00771065">
        <w:rPr>
          <w:rFonts w:cs="Times New Roman"/>
          <w:sz w:val="26"/>
          <w:szCs w:val="26"/>
          <w:lang w:val="it-IT"/>
        </w:rPr>
        <w:t xml:space="preserve"> Phát biểu nào dưới đây là sai về quyền con người, quyền của công dân trên lĩnh vực dân sự theo Hiến pháp năm 2013?</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Mọi công dân đều có quyền bất khả xâm phạm về thân thể.</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lastRenderedPageBreak/>
        <w:t xml:space="preserve">B. </w:t>
      </w:r>
      <w:r w:rsidRPr="00771065">
        <w:rPr>
          <w:rFonts w:cs="Times New Roman"/>
          <w:sz w:val="26"/>
          <w:szCs w:val="26"/>
          <w:lang w:val="it-IT"/>
        </w:rPr>
        <w:t>Mọi công dân đều có quyền được ứng cử đại biểu Quốc hội.</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Mọi công dân đều được bảo hộ về tính mạng, sức khỏe.</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D. </w:t>
      </w:r>
      <w:r w:rsidRPr="00771065">
        <w:rPr>
          <w:rFonts w:cs="Times New Roman"/>
          <w:sz w:val="26"/>
          <w:szCs w:val="26"/>
          <w:lang w:val="it-IT"/>
        </w:rPr>
        <w:t>Mọi công dân đều được bảo đảm về đời sống riêng tư.</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9:</w:t>
      </w:r>
      <w:r w:rsidRPr="00771065">
        <w:rPr>
          <w:rFonts w:cs="Times New Roman"/>
          <w:sz w:val="26"/>
          <w:szCs w:val="26"/>
          <w:lang w:val="it-IT"/>
        </w:rPr>
        <w:t xml:space="preserve"> Trên lĩnh vực giáo dục, Hiến pháp năm 2013 khẳng định phát triển giáo dục là</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quốc sách hàng đầu.</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nhiệm vụ quan trọng.</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chính sách ưu tiên.</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nhiệm vụ thứ yếu.</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10:</w:t>
      </w:r>
      <w:r w:rsidRPr="00771065">
        <w:rPr>
          <w:rFonts w:cs="Times New Roman"/>
          <w:sz w:val="26"/>
          <w:szCs w:val="26"/>
          <w:lang w:val="it-IT"/>
        </w:rPr>
        <w:t xml:space="preserve"> Phát biểu nào sau đây là sai về nội dung cơ bản của Hiến pháp năm 2013 về kinh tế?</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Nền kinh tế Việt Nam là nền kinh tế thị trường định hướng xã hội chủ nghĩa.</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B. </w:t>
      </w:r>
      <w:r w:rsidRPr="00771065">
        <w:rPr>
          <w:rFonts w:cs="Times New Roman"/>
          <w:sz w:val="26"/>
          <w:szCs w:val="26"/>
          <w:lang w:val="it-IT"/>
        </w:rPr>
        <w:t>Nền kinh tế Việt Nam là nền kinh tế độc lập, tự chủ, phát huy nội lực.</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Nền kinh tế Việt Nam là nền kinh tế hoàn toàn phụ thuộc vào nước ngoài.</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D. </w:t>
      </w:r>
      <w:r w:rsidRPr="00771065">
        <w:rPr>
          <w:rFonts w:cs="Times New Roman"/>
          <w:sz w:val="26"/>
          <w:szCs w:val="26"/>
          <w:lang w:val="it-IT"/>
        </w:rPr>
        <w:t>Việt Nam có nhiều thành phần kinh tế, kinh tế nhà nước giữ vai trò chủ đạo.</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11:</w:t>
      </w:r>
      <w:r w:rsidRPr="00771065">
        <w:rPr>
          <w:rFonts w:cs="Times New Roman"/>
          <w:sz w:val="26"/>
          <w:szCs w:val="26"/>
          <w:lang w:val="it-IT"/>
        </w:rPr>
        <w:t xml:space="preserve"> Theo quy định của Hiến pháp năm 2013, cơ quan có thẩm quyền quyết định các vấn đề quan trọng của đất nước đó là gì?</w:t>
      </w:r>
    </w:p>
    <w:p w:rsidR="00971DB0" w:rsidRPr="00771065" w:rsidRDefault="00971DB0" w:rsidP="00971DB0">
      <w:pPr>
        <w:tabs>
          <w:tab w:val="left" w:pos="2708"/>
          <w:tab w:val="left" w:pos="5138"/>
          <w:tab w:val="left" w:pos="7569"/>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Quốc hội.</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Ủy ban nhân dân.</w:t>
      </w:r>
      <w:r w:rsidRPr="00771065">
        <w:rPr>
          <w:rFonts w:cs="Times New Roman"/>
          <w:sz w:val="26"/>
          <w:szCs w:val="26"/>
          <w:lang w:val="it-IT"/>
        </w:rPr>
        <w:tab/>
      </w:r>
      <w:r w:rsidRPr="00771065">
        <w:rPr>
          <w:rFonts w:cs="Times New Roman"/>
          <w:b/>
          <w:sz w:val="26"/>
          <w:szCs w:val="26"/>
          <w:lang w:val="it-IT"/>
        </w:rPr>
        <w:t xml:space="preserve">C. </w:t>
      </w:r>
      <w:r w:rsidRPr="00771065">
        <w:rPr>
          <w:rFonts w:cs="Times New Roman"/>
          <w:sz w:val="26"/>
          <w:szCs w:val="26"/>
          <w:lang w:val="it-IT"/>
        </w:rPr>
        <w:t>Đoàn Thanh niên.</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Mặt trận tổ quốc.</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12:</w:t>
      </w:r>
      <w:r w:rsidRPr="00771065">
        <w:rPr>
          <w:rFonts w:cs="Times New Roman"/>
          <w:sz w:val="26"/>
          <w:szCs w:val="26"/>
          <w:lang w:val="it-IT"/>
        </w:rPr>
        <w:t xml:space="preserve"> Trong hệ thống chính trị Việt Nam, Đảng Cộng sản Việt Nam vừa là một bộ phận của hệ thống chính trị, đồng thời là tổ chức giữ vai trò</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lãnh đạo của hệ thống chính trị.</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quản lý nhà nước và xã hội.</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thực hiện chức năng tư pháp.</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thực hiện chức năng hành pháp.</w:t>
      </w:r>
    </w:p>
    <w:p w:rsidR="00971DB0" w:rsidRPr="00771065" w:rsidRDefault="00971DB0" w:rsidP="00971DB0">
      <w:pPr>
        <w:spacing w:after="0" w:line="240" w:lineRule="auto"/>
        <w:jc w:val="both"/>
        <w:rPr>
          <w:rFonts w:cs="Times New Roman"/>
          <w:sz w:val="26"/>
          <w:szCs w:val="26"/>
          <w:lang w:val="vi-VN"/>
        </w:rPr>
      </w:pPr>
      <w:r w:rsidRPr="00771065">
        <w:rPr>
          <w:rFonts w:cs="Times New Roman"/>
          <w:b/>
          <w:sz w:val="26"/>
          <w:szCs w:val="26"/>
          <w:lang w:val="vi-VN"/>
        </w:rPr>
        <w:t>Câu 1</w:t>
      </w:r>
      <w:r w:rsidRPr="00771065">
        <w:rPr>
          <w:rFonts w:cs="Times New Roman"/>
          <w:b/>
          <w:sz w:val="26"/>
          <w:szCs w:val="26"/>
        </w:rPr>
        <w:t>3</w:t>
      </w:r>
      <w:r w:rsidRPr="00771065">
        <w:rPr>
          <w:rFonts w:cs="Times New Roman"/>
          <w:b/>
          <w:sz w:val="26"/>
          <w:szCs w:val="26"/>
          <w:lang w:val="vi-VN"/>
        </w:rPr>
        <w:t>:</w:t>
      </w:r>
      <w:r w:rsidRPr="00771065">
        <w:rPr>
          <w:rFonts w:cs="Times New Roman"/>
          <w:sz w:val="26"/>
          <w:szCs w:val="26"/>
          <w:lang w:val="vi-VN"/>
        </w:rPr>
        <w:t xml:space="preserve"> Pháp luật do nhà nước ban hành và đảm bảo thực hiện bằng quyền lực của nhà nước là đặc điểm nào của pháp luật?</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lang w:val="vi-VN"/>
        </w:rPr>
        <w:t xml:space="preserve">A. </w:t>
      </w:r>
      <w:r w:rsidRPr="00771065">
        <w:rPr>
          <w:rFonts w:cs="Times New Roman"/>
          <w:sz w:val="26"/>
          <w:szCs w:val="26"/>
          <w:lang w:val="vi-VN"/>
        </w:rPr>
        <w:t>Tính xác định chặt chẽ về hình thức</w:t>
      </w:r>
      <w:r w:rsidRPr="00771065">
        <w:rPr>
          <w:rFonts w:cs="Times New Roman"/>
          <w:sz w:val="26"/>
          <w:szCs w:val="26"/>
        </w:rPr>
        <w:t>.</w:t>
      </w:r>
      <w:r w:rsidRPr="00771065">
        <w:rPr>
          <w:rFonts w:cs="Times New Roman"/>
          <w:sz w:val="26"/>
          <w:szCs w:val="26"/>
          <w:lang w:val="vi-VN"/>
        </w:rPr>
        <w:tab/>
      </w:r>
      <w:r w:rsidRPr="00771065">
        <w:rPr>
          <w:rFonts w:cs="Times New Roman"/>
          <w:b/>
          <w:sz w:val="26"/>
          <w:szCs w:val="26"/>
          <w:lang w:val="vi-VN"/>
        </w:rPr>
        <w:t xml:space="preserve">B. </w:t>
      </w:r>
      <w:r w:rsidRPr="00771065">
        <w:rPr>
          <w:rFonts w:cs="Times New Roman"/>
          <w:sz w:val="26"/>
          <w:szCs w:val="26"/>
          <w:lang w:val="vi-VN"/>
        </w:rPr>
        <w:t>Tính quy phạm phổ biến</w:t>
      </w:r>
      <w:r w:rsidRPr="00771065">
        <w:rPr>
          <w:rFonts w:cs="Times New Roman"/>
          <w:sz w:val="26"/>
          <w:szCs w:val="26"/>
        </w:rPr>
        <w:t>.</w:t>
      </w:r>
    </w:p>
    <w:p w:rsidR="00971DB0" w:rsidRPr="00771065" w:rsidRDefault="00971DB0" w:rsidP="00971DB0">
      <w:pPr>
        <w:tabs>
          <w:tab w:val="left" w:pos="5136"/>
        </w:tabs>
        <w:spacing w:after="0" w:line="240" w:lineRule="auto"/>
        <w:rPr>
          <w:rFonts w:cs="Times New Roman"/>
          <w:sz w:val="26"/>
          <w:szCs w:val="26"/>
        </w:rPr>
      </w:pPr>
      <w:r w:rsidRPr="00771065">
        <w:rPr>
          <w:rFonts w:cs="Times New Roman"/>
          <w:b/>
          <w:sz w:val="26"/>
          <w:szCs w:val="26"/>
          <w:lang w:val="vi-VN"/>
        </w:rPr>
        <w:t xml:space="preserve">C. </w:t>
      </w:r>
      <w:r w:rsidRPr="00771065">
        <w:rPr>
          <w:rFonts w:cs="Times New Roman"/>
          <w:sz w:val="26"/>
          <w:szCs w:val="26"/>
          <w:lang w:val="vi-VN"/>
        </w:rPr>
        <w:t>Tính quyền lực bắt buộc chung</w:t>
      </w:r>
      <w:r w:rsidRPr="00771065">
        <w:rPr>
          <w:rFonts w:cs="Times New Roman"/>
          <w:sz w:val="26"/>
          <w:szCs w:val="26"/>
        </w:rPr>
        <w:t>.</w:t>
      </w:r>
      <w:r w:rsidRPr="00771065">
        <w:rPr>
          <w:rFonts w:cs="Times New Roman"/>
          <w:sz w:val="26"/>
          <w:szCs w:val="26"/>
          <w:lang w:val="vi-VN"/>
        </w:rPr>
        <w:tab/>
      </w:r>
      <w:r w:rsidRPr="00771065">
        <w:rPr>
          <w:rFonts w:cs="Times New Roman"/>
          <w:b/>
          <w:sz w:val="26"/>
          <w:szCs w:val="26"/>
          <w:lang w:val="vi-VN"/>
        </w:rPr>
        <w:t xml:space="preserve">D. </w:t>
      </w:r>
      <w:r w:rsidRPr="00771065">
        <w:rPr>
          <w:rFonts w:cs="Times New Roman"/>
          <w:sz w:val="26"/>
          <w:szCs w:val="26"/>
          <w:lang w:val="vi-VN"/>
        </w:rPr>
        <w:t>Tính cưỡng chế</w:t>
      </w:r>
      <w:r w:rsidRPr="00771065">
        <w:rPr>
          <w:rFonts w:cs="Times New Roman"/>
          <w:sz w:val="26"/>
          <w:szCs w:val="26"/>
        </w:rPr>
        <w:t>.</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14</w:t>
      </w:r>
      <w:r w:rsidRPr="00771065">
        <w:rPr>
          <w:rFonts w:cs="Times New Roman"/>
          <w:sz w:val="26"/>
          <w:szCs w:val="26"/>
          <w:lang w:val="it-IT"/>
        </w:rPr>
        <w:t xml:space="preserve"> C</w:t>
      </w:r>
      <w:r w:rsidRPr="00771065">
        <w:rPr>
          <w:rFonts w:cs="Times New Roman"/>
          <w:sz w:val="26"/>
          <w:szCs w:val="26"/>
          <w:lang w:val="vi-VN"/>
        </w:rPr>
        <w:t>ác văn bản chứa đựng các quy phạm pháp luật, được ban hành theo đúng thẩm quyến, hình thức, trình tự, thủ tục pháp luật quy định</w:t>
      </w:r>
      <w:r w:rsidRPr="00771065">
        <w:rPr>
          <w:rFonts w:cs="Times New Roman"/>
          <w:sz w:val="26"/>
          <w:szCs w:val="26"/>
          <w:lang w:val="it-IT"/>
        </w:rPr>
        <w:t xml:space="preserve"> được gọi là</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văn bản quy phạm pháp luật.</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văn bản chế định pháp luật.</w:t>
      </w:r>
    </w:p>
    <w:p w:rsidR="00971DB0" w:rsidRPr="00771065" w:rsidRDefault="00971DB0" w:rsidP="00971DB0">
      <w:pPr>
        <w:tabs>
          <w:tab w:val="left" w:pos="5136"/>
        </w:tabs>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văn bản hướng dẫn thi hành.</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văn bản thực hiện pháp luật.</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15:</w:t>
      </w:r>
      <w:r w:rsidRPr="00771065">
        <w:rPr>
          <w:rFonts w:cs="Times New Roman"/>
          <w:sz w:val="26"/>
          <w:szCs w:val="26"/>
          <w:lang w:val="it-IT"/>
        </w:rPr>
        <w:t xml:space="preserve"> Cơ quan công chức nhà nước có thẩm quyền ra quyết định xử lí người vi phạm pháp luật là hình thức</w:t>
      </w:r>
    </w:p>
    <w:p w:rsidR="00971DB0" w:rsidRPr="00771065" w:rsidRDefault="00971DB0" w:rsidP="00971DB0">
      <w:pPr>
        <w:tabs>
          <w:tab w:val="left" w:pos="2708"/>
          <w:tab w:val="left" w:pos="5138"/>
          <w:tab w:val="left" w:pos="7569"/>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áp dụng pháp luật.</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sử dụng pháp luật.</w:t>
      </w:r>
      <w:r w:rsidRPr="00771065">
        <w:rPr>
          <w:rFonts w:cs="Times New Roman"/>
          <w:sz w:val="26"/>
          <w:szCs w:val="26"/>
          <w:lang w:val="it-IT"/>
        </w:rPr>
        <w:tab/>
      </w:r>
      <w:r w:rsidRPr="00771065">
        <w:rPr>
          <w:rFonts w:cs="Times New Roman"/>
          <w:b/>
          <w:sz w:val="26"/>
          <w:szCs w:val="26"/>
          <w:lang w:val="it-IT"/>
        </w:rPr>
        <w:t xml:space="preserve">C. </w:t>
      </w:r>
      <w:r w:rsidRPr="00771065">
        <w:rPr>
          <w:rFonts w:cs="Times New Roman"/>
          <w:sz w:val="26"/>
          <w:szCs w:val="26"/>
          <w:lang w:val="it-IT"/>
        </w:rPr>
        <w:t>tuân thủ pháp luật.</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thi hành pháp luật.</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16:</w:t>
      </w:r>
      <w:r w:rsidRPr="00771065">
        <w:rPr>
          <w:rFonts w:cs="Times New Roman"/>
          <w:sz w:val="26"/>
          <w:szCs w:val="26"/>
          <w:lang w:val="it-IT"/>
        </w:rPr>
        <w:t xml:space="preserve"> Nội dung của Hiến pháp quy định về những nội dung cơ bản, quan trọng của đất nước vì vậy hiến pháp có hiệu lực pháp lý</w:t>
      </w:r>
    </w:p>
    <w:p w:rsidR="00971DB0" w:rsidRPr="00771065" w:rsidRDefault="00971DB0" w:rsidP="00971DB0">
      <w:pPr>
        <w:tabs>
          <w:tab w:val="left" w:pos="2708"/>
          <w:tab w:val="left" w:pos="5138"/>
          <w:tab w:val="left" w:pos="7569"/>
        </w:tabs>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cụ thể.</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lâu dài.</w:t>
      </w:r>
      <w:r w:rsidRPr="00771065">
        <w:rPr>
          <w:rFonts w:cs="Times New Roman"/>
          <w:sz w:val="26"/>
          <w:szCs w:val="26"/>
          <w:lang w:val="it-IT"/>
        </w:rPr>
        <w:tab/>
      </w:r>
      <w:r w:rsidRPr="00771065">
        <w:rPr>
          <w:rFonts w:cs="Times New Roman"/>
          <w:b/>
          <w:sz w:val="26"/>
          <w:szCs w:val="26"/>
          <w:lang w:val="it-IT"/>
        </w:rPr>
        <w:t xml:space="preserve">C. </w:t>
      </w:r>
      <w:r w:rsidRPr="00771065">
        <w:rPr>
          <w:rFonts w:cs="Times New Roman"/>
          <w:sz w:val="26"/>
          <w:szCs w:val="26"/>
          <w:lang w:val="it-IT"/>
        </w:rPr>
        <w:t>vĩnh viễn.</w:t>
      </w:r>
      <w:r w:rsidRPr="00771065">
        <w:rPr>
          <w:rFonts w:cs="Times New Roman"/>
          <w:sz w:val="26"/>
          <w:szCs w:val="26"/>
          <w:lang w:val="it-IT"/>
        </w:rPr>
        <w:tab/>
      </w:r>
      <w:r w:rsidRPr="00771065">
        <w:rPr>
          <w:rFonts w:cs="Times New Roman"/>
          <w:b/>
          <w:sz w:val="26"/>
          <w:szCs w:val="26"/>
          <w:lang w:val="it-IT"/>
        </w:rPr>
        <w:t xml:space="preserve">D. </w:t>
      </w:r>
      <w:r w:rsidRPr="00771065">
        <w:rPr>
          <w:rFonts w:cs="Times New Roman"/>
          <w:sz w:val="26"/>
          <w:szCs w:val="26"/>
          <w:lang w:val="it-IT"/>
        </w:rPr>
        <w:t>vĩnh cửu.</w:t>
      </w:r>
    </w:p>
    <w:p w:rsidR="00971DB0" w:rsidRPr="00771065" w:rsidRDefault="00971DB0" w:rsidP="00180231">
      <w:pPr>
        <w:spacing w:after="0" w:line="240" w:lineRule="auto"/>
        <w:jc w:val="both"/>
        <w:rPr>
          <w:rFonts w:cs="Times New Roman"/>
          <w:sz w:val="26"/>
          <w:szCs w:val="26"/>
          <w:lang w:val="it-IT"/>
        </w:rPr>
      </w:pPr>
      <w:r w:rsidRPr="00771065">
        <w:rPr>
          <w:rFonts w:cs="Times New Roman"/>
          <w:b/>
          <w:sz w:val="26"/>
          <w:szCs w:val="26"/>
          <w:lang w:val="it-IT"/>
        </w:rPr>
        <w:t>Câu 17:</w:t>
      </w:r>
      <w:r w:rsidRPr="00771065">
        <w:rPr>
          <w:rFonts w:cs="Times New Roman"/>
          <w:sz w:val="26"/>
          <w:szCs w:val="26"/>
          <w:lang w:val="it-IT"/>
        </w:rPr>
        <w:t xml:space="preserve"> Hiến pháp 2013 khẳng định bản chất của Nhà nước Cộng hòa xã hội chủ nghĩa Việt Nam là nhà nước pháp quyền xã hội chủ nghĩa do ai làm chủ?</w:t>
      </w:r>
    </w:p>
    <w:p w:rsidR="00971DB0" w:rsidRPr="00771065" w:rsidRDefault="00971DB0" w:rsidP="00180231">
      <w:pPr>
        <w:tabs>
          <w:tab w:val="left" w:pos="5136"/>
        </w:tabs>
        <w:spacing w:after="0" w:line="240" w:lineRule="auto"/>
        <w:rPr>
          <w:rFonts w:cs="Times New Roman"/>
          <w:sz w:val="26"/>
          <w:szCs w:val="26"/>
          <w:lang w:val="pt-BR"/>
        </w:rPr>
      </w:pPr>
      <w:r w:rsidRPr="00771065">
        <w:rPr>
          <w:rFonts w:cs="Times New Roman"/>
          <w:b/>
          <w:sz w:val="26"/>
          <w:szCs w:val="26"/>
          <w:lang w:val="pt-BR"/>
        </w:rPr>
        <w:t xml:space="preserve">A. </w:t>
      </w:r>
      <w:r w:rsidRPr="00771065">
        <w:rPr>
          <w:rFonts w:cs="Times New Roman"/>
          <w:sz w:val="26"/>
          <w:szCs w:val="26"/>
          <w:lang w:val="pt-BR"/>
        </w:rPr>
        <w:t>Của dân, do dân và vì dân.</w:t>
      </w:r>
      <w:r w:rsidRPr="00771065">
        <w:rPr>
          <w:rFonts w:cs="Times New Roman"/>
          <w:sz w:val="26"/>
          <w:szCs w:val="26"/>
          <w:lang w:val="pt-BR"/>
        </w:rPr>
        <w:tab/>
      </w:r>
      <w:r w:rsidRPr="00771065">
        <w:rPr>
          <w:rFonts w:cs="Times New Roman"/>
          <w:b/>
          <w:sz w:val="26"/>
          <w:szCs w:val="26"/>
          <w:lang w:val="pt-BR"/>
        </w:rPr>
        <w:t xml:space="preserve">B. </w:t>
      </w:r>
      <w:r w:rsidRPr="00771065">
        <w:rPr>
          <w:rFonts w:cs="Times New Roman"/>
          <w:sz w:val="26"/>
          <w:szCs w:val="26"/>
          <w:lang w:val="pt-BR"/>
        </w:rPr>
        <w:t>Của dân, do Đảng và vì dân.</w:t>
      </w:r>
    </w:p>
    <w:p w:rsidR="00971DB0" w:rsidRPr="00771065" w:rsidRDefault="00971DB0" w:rsidP="00180231">
      <w:pPr>
        <w:tabs>
          <w:tab w:val="left" w:pos="5136"/>
        </w:tabs>
        <w:spacing w:after="0" w:line="240" w:lineRule="auto"/>
        <w:rPr>
          <w:rFonts w:cs="Times New Roman"/>
          <w:sz w:val="26"/>
          <w:szCs w:val="26"/>
          <w:lang w:val="pt-BR"/>
        </w:rPr>
      </w:pPr>
      <w:r w:rsidRPr="00771065">
        <w:rPr>
          <w:rFonts w:cs="Times New Roman"/>
          <w:b/>
          <w:sz w:val="26"/>
          <w:szCs w:val="26"/>
          <w:lang w:val="pt-BR"/>
        </w:rPr>
        <w:t xml:space="preserve">C. </w:t>
      </w:r>
      <w:r w:rsidRPr="00771065">
        <w:rPr>
          <w:rFonts w:cs="Times New Roman"/>
          <w:sz w:val="26"/>
          <w:szCs w:val="26"/>
          <w:lang w:val="pt-BR"/>
        </w:rPr>
        <w:t>Của toàn xã hội.</w:t>
      </w:r>
      <w:r w:rsidRPr="00771065">
        <w:rPr>
          <w:rFonts w:cs="Times New Roman"/>
          <w:sz w:val="26"/>
          <w:szCs w:val="26"/>
          <w:lang w:val="pt-BR"/>
        </w:rPr>
        <w:tab/>
      </w:r>
      <w:r w:rsidRPr="00771065">
        <w:rPr>
          <w:rFonts w:cs="Times New Roman"/>
          <w:b/>
          <w:sz w:val="26"/>
          <w:szCs w:val="26"/>
          <w:lang w:val="pt-BR"/>
        </w:rPr>
        <w:t xml:space="preserve">D. </w:t>
      </w:r>
      <w:r w:rsidRPr="00771065">
        <w:rPr>
          <w:rFonts w:cs="Times New Roman"/>
          <w:sz w:val="26"/>
          <w:szCs w:val="26"/>
          <w:lang w:val="pt-BR"/>
        </w:rPr>
        <w:t>Giai cấp công nhân.</w:t>
      </w:r>
    </w:p>
    <w:p w:rsidR="00180231" w:rsidRPr="00771065" w:rsidRDefault="00971DB0" w:rsidP="00180231">
      <w:pPr>
        <w:spacing w:after="0" w:line="240" w:lineRule="auto"/>
        <w:jc w:val="both"/>
        <w:rPr>
          <w:sz w:val="26"/>
          <w:szCs w:val="26"/>
          <w:lang w:val="vi-VN" w:eastAsia="ko-KR"/>
        </w:rPr>
      </w:pPr>
      <w:r w:rsidRPr="00771065">
        <w:rPr>
          <w:rFonts w:cs="Times New Roman"/>
          <w:b/>
          <w:sz w:val="26"/>
          <w:szCs w:val="26"/>
          <w:lang w:val="pt-BR"/>
        </w:rPr>
        <w:t>Câu 18:</w:t>
      </w:r>
      <w:r w:rsidRPr="00771065">
        <w:rPr>
          <w:rFonts w:cs="Times New Roman"/>
          <w:sz w:val="26"/>
          <w:szCs w:val="26"/>
          <w:lang w:val="pt-BR"/>
        </w:rPr>
        <w:t xml:space="preserve"> </w:t>
      </w:r>
      <w:r w:rsidR="00180231" w:rsidRPr="00771065">
        <w:rPr>
          <w:sz w:val="26"/>
          <w:szCs w:val="26"/>
          <w:lang w:val="vi-VN" w:eastAsia="ko-KR"/>
        </w:rPr>
        <w:t>Nội dung nào sau đây </w:t>
      </w:r>
      <w:r w:rsidR="00180231" w:rsidRPr="00771065">
        <w:rPr>
          <w:b/>
          <w:bCs/>
          <w:i/>
          <w:sz w:val="26"/>
          <w:szCs w:val="26"/>
          <w:lang w:val="vi-VN" w:eastAsia="ko-KR"/>
        </w:rPr>
        <w:t>không</w:t>
      </w:r>
      <w:r w:rsidR="00180231" w:rsidRPr="00771065">
        <w:rPr>
          <w:sz w:val="26"/>
          <w:szCs w:val="26"/>
          <w:lang w:val="vi-VN" w:eastAsia="ko-KR"/>
        </w:rPr>
        <w:t> phải là đường lối đối ngoại của nước ta theo quy định của Hiến pháp?</w:t>
      </w:r>
    </w:p>
    <w:p w:rsidR="00180231" w:rsidRPr="00771065" w:rsidRDefault="00180231" w:rsidP="00180231">
      <w:pPr>
        <w:spacing w:after="0" w:line="240" w:lineRule="auto"/>
        <w:rPr>
          <w:sz w:val="26"/>
          <w:szCs w:val="26"/>
          <w:lang w:val="vi-VN"/>
        </w:rPr>
      </w:pPr>
      <w:r w:rsidRPr="00771065">
        <w:rPr>
          <w:b/>
          <w:sz w:val="26"/>
          <w:szCs w:val="26"/>
          <w:lang w:val="vi-VN" w:eastAsia="ko-KR"/>
        </w:rPr>
        <w:t xml:space="preserve">A. </w:t>
      </w:r>
      <w:r w:rsidRPr="00771065">
        <w:rPr>
          <w:sz w:val="26"/>
          <w:szCs w:val="26"/>
          <w:lang w:val="vi-VN" w:eastAsia="ko-KR"/>
        </w:rPr>
        <w:t>Độc lập, tự chủ, hoà bìnhhợp tác và phát triển.</w:t>
      </w:r>
      <w:r w:rsidR="00B37DED" w:rsidRPr="00771065">
        <w:rPr>
          <w:sz w:val="26"/>
          <w:szCs w:val="26"/>
        </w:rPr>
        <w:t xml:space="preserve">   </w:t>
      </w:r>
      <w:r w:rsidRPr="00771065">
        <w:rPr>
          <w:b/>
          <w:sz w:val="26"/>
          <w:szCs w:val="26"/>
          <w:lang w:val="vi-VN" w:eastAsia="ko-KR"/>
        </w:rPr>
        <w:t xml:space="preserve">B. </w:t>
      </w:r>
      <w:r w:rsidRPr="00771065">
        <w:rPr>
          <w:sz w:val="26"/>
          <w:szCs w:val="26"/>
          <w:lang w:val="vi-VN" w:eastAsia="ko-KR"/>
        </w:rPr>
        <w:t>Đa dạng hoá, đa phương hoá các quan hệ.</w:t>
      </w:r>
    </w:p>
    <w:p w:rsidR="00180231" w:rsidRPr="00771065" w:rsidRDefault="00180231" w:rsidP="00180231">
      <w:pPr>
        <w:spacing w:after="0" w:line="240" w:lineRule="auto"/>
        <w:rPr>
          <w:sz w:val="26"/>
          <w:szCs w:val="26"/>
          <w:lang w:val="vi-VN"/>
        </w:rPr>
      </w:pPr>
      <w:r w:rsidRPr="00771065">
        <w:rPr>
          <w:b/>
          <w:sz w:val="26"/>
          <w:szCs w:val="26"/>
          <w:lang w:val="vi-VN" w:eastAsia="ko-KR"/>
        </w:rPr>
        <w:t xml:space="preserve">C. </w:t>
      </w:r>
      <w:r w:rsidRPr="00771065">
        <w:rPr>
          <w:sz w:val="26"/>
          <w:szCs w:val="26"/>
          <w:lang w:val="vi-VN" w:eastAsia="ko-KR"/>
        </w:rPr>
        <w:t>Chủ động và tích cực hội nhậ</w:t>
      </w:r>
      <w:r w:rsidR="00B37DED" w:rsidRPr="00771065">
        <w:rPr>
          <w:sz w:val="26"/>
          <w:szCs w:val="26"/>
          <w:lang w:val="vi-VN" w:eastAsia="ko-KR"/>
        </w:rPr>
        <w:t xml:space="preserve">p.                           </w:t>
      </w:r>
      <w:r w:rsidRPr="00771065">
        <w:rPr>
          <w:b/>
          <w:sz w:val="26"/>
          <w:szCs w:val="26"/>
          <w:lang w:val="vi-VN" w:eastAsia="ko-KR"/>
        </w:rPr>
        <w:t xml:space="preserve">D. </w:t>
      </w:r>
      <w:r w:rsidRPr="00771065">
        <w:rPr>
          <w:sz w:val="26"/>
          <w:szCs w:val="26"/>
          <w:lang w:val="vi-VN" w:eastAsia="ko-KR"/>
        </w:rPr>
        <w:t>Can thiệp vào công việc nội bộ.</w:t>
      </w:r>
    </w:p>
    <w:p w:rsidR="00971DB0" w:rsidRPr="00771065" w:rsidRDefault="00971DB0" w:rsidP="00180231">
      <w:pPr>
        <w:spacing w:after="0" w:line="240" w:lineRule="auto"/>
        <w:jc w:val="both"/>
        <w:rPr>
          <w:rFonts w:cs="Times New Roman"/>
          <w:sz w:val="26"/>
          <w:szCs w:val="26"/>
          <w:lang w:val="pt-BR"/>
        </w:rPr>
      </w:pPr>
      <w:r w:rsidRPr="00771065">
        <w:rPr>
          <w:rFonts w:cs="Times New Roman"/>
          <w:b/>
          <w:sz w:val="26"/>
          <w:szCs w:val="26"/>
          <w:lang w:val="pt-BR"/>
        </w:rPr>
        <w:t>Câu 19:</w:t>
      </w:r>
      <w:r w:rsidRPr="00771065">
        <w:rPr>
          <w:rFonts w:cs="Times New Roman"/>
          <w:sz w:val="26"/>
          <w:szCs w:val="26"/>
          <w:lang w:val="pt-BR"/>
        </w:rPr>
        <w:t xml:space="preserve"> Theo quy định của pháp luật, mọi công dân nếu đủ điều kiện đều được tham quản lý nhà nước và xã hội là góp phần thực hiện tốt quyền con người trên lĩnh vực nào?</w:t>
      </w:r>
    </w:p>
    <w:p w:rsidR="00971DB0" w:rsidRPr="00771065" w:rsidRDefault="00971DB0" w:rsidP="00971DB0">
      <w:pPr>
        <w:tabs>
          <w:tab w:val="left" w:pos="2708"/>
          <w:tab w:val="left" w:pos="5138"/>
          <w:tab w:val="left" w:pos="7569"/>
        </w:tabs>
        <w:spacing w:after="0" w:line="240" w:lineRule="auto"/>
        <w:rPr>
          <w:rFonts w:cs="Times New Roman"/>
          <w:sz w:val="26"/>
          <w:szCs w:val="26"/>
          <w:lang w:val="pt-BR"/>
        </w:rPr>
      </w:pPr>
      <w:r w:rsidRPr="00771065">
        <w:rPr>
          <w:rFonts w:cs="Times New Roman"/>
          <w:b/>
          <w:sz w:val="26"/>
          <w:szCs w:val="26"/>
          <w:lang w:val="pt-BR"/>
        </w:rPr>
        <w:t xml:space="preserve">A. </w:t>
      </w:r>
      <w:r w:rsidRPr="00771065">
        <w:rPr>
          <w:rFonts w:cs="Times New Roman"/>
          <w:sz w:val="26"/>
          <w:szCs w:val="26"/>
          <w:lang w:val="pt-BR"/>
        </w:rPr>
        <w:t>Chính trị.</w:t>
      </w:r>
      <w:r w:rsidRPr="00771065">
        <w:rPr>
          <w:rFonts w:cs="Times New Roman"/>
          <w:sz w:val="26"/>
          <w:szCs w:val="26"/>
          <w:lang w:val="pt-BR"/>
        </w:rPr>
        <w:tab/>
      </w:r>
      <w:r w:rsidRPr="00771065">
        <w:rPr>
          <w:rFonts w:cs="Times New Roman"/>
          <w:b/>
          <w:sz w:val="26"/>
          <w:szCs w:val="26"/>
          <w:lang w:val="pt-BR"/>
        </w:rPr>
        <w:t xml:space="preserve">B. </w:t>
      </w:r>
      <w:r w:rsidRPr="00771065">
        <w:rPr>
          <w:rFonts w:cs="Times New Roman"/>
          <w:sz w:val="26"/>
          <w:szCs w:val="26"/>
          <w:lang w:val="pt-BR"/>
        </w:rPr>
        <w:t>Dân sự.</w:t>
      </w:r>
      <w:r w:rsidRPr="00771065">
        <w:rPr>
          <w:rFonts w:cs="Times New Roman"/>
          <w:sz w:val="26"/>
          <w:szCs w:val="26"/>
          <w:lang w:val="pt-BR"/>
        </w:rPr>
        <w:tab/>
      </w:r>
      <w:r w:rsidRPr="00771065">
        <w:rPr>
          <w:rFonts w:cs="Times New Roman"/>
          <w:b/>
          <w:sz w:val="26"/>
          <w:szCs w:val="26"/>
          <w:lang w:val="pt-BR"/>
        </w:rPr>
        <w:t xml:space="preserve">C. </w:t>
      </w:r>
      <w:r w:rsidRPr="00771065">
        <w:rPr>
          <w:rFonts w:cs="Times New Roman"/>
          <w:sz w:val="26"/>
          <w:szCs w:val="26"/>
          <w:lang w:val="pt-BR"/>
        </w:rPr>
        <w:t>Đối ngoại.</w:t>
      </w:r>
      <w:r w:rsidRPr="00771065">
        <w:rPr>
          <w:rFonts w:cs="Times New Roman"/>
          <w:sz w:val="26"/>
          <w:szCs w:val="26"/>
          <w:lang w:val="pt-BR"/>
        </w:rPr>
        <w:tab/>
      </w:r>
      <w:r w:rsidRPr="00771065">
        <w:rPr>
          <w:rFonts w:cs="Times New Roman"/>
          <w:b/>
          <w:sz w:val="26"/>
          <w:szCs w:val="26"/>
          <w:lang w:val="pt-BR"/>
        </w:rPr>
        <w:t xml:space="preserve">D. </w:t>
      </w:r>
      <w:r w:rsidRPr="00771065">
        <w:rPr>
          <w:rFonts w:cs="Times New Roman"/>
          <w:sz w:val="26"/>
          <w:szCs w:val="26"/>
          <w:lang w:val="pt-BR"/>
        </w:rPr>
        <w:t>Xã hội.</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20:</w:t>
      </w:r>
      <w:r w:rsidRPr="00771065">
        <w:rPr>
          <w:rFonts w:cs="Times New Roman"/>
          <w:sz w:val="26"/>
          <w:szCs w:val="26"/>
          <w:lang w:val="it-IT"/>
        </w:rPr>
        <w:t xml:space="preserve"> Phát biểu nào dưới đây là sai về quyền con người, quyền và nghĩa vụ cơ bản của công dân trên lĩnh vực chính trị theo Hiến pháp năm 2013?</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A. </w:t>
      </w:r>
      <w:r w:rsidRPr="00771065">
        <w:rPr>
          <w:rFonts w:cs="Times New Roman"/>
          <w:sz w:val="26"/>
          <w:szCs w:val="26"/>
          <w:lang w:val="it-IT"/>
        </w:rPr>
        <w:t>Mọi công dân đều có quyền bầu cử, ứng cử vào Quốc hội, Hội đồng nhân dân.</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B. </w:t>
      </w:r>
      <w:r w:rsidRPr="00771065">
        <w:rPr>
          <w:rFonts w:cs="Times New Roman"/>
          <w:sz w:val="26"/>
          <w:szCs w:val="26"/>
          <w:lang w:val="it-IT"/>
        </w:rPr>
        <w:t>Mọi công dân đều có quyền tham gia quản lý nhà nước và xã hội.</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C. </w:t>
      </w:r>
      <w:r w:rsidRPr="00771065">
        <w:rPr>
          <w:rFonts w:cs="Times New Roman"/>
          <w:sz w:val="26"/>
          <w:szCs w:val="26"/>
          <w:lang w:val="it-IT"/>
        </w:rPr>
        <w:t>Mọi công dân đều có quyền bảo đảm bí mật thư tín, điện thoại, điện tín.</w:t>
      </w:r>
    </w:p>
    <w:p w:rsidR="00971DB0" w:rsidRPr="00771065" w:rsidRDefault="00971DB0" w:rsidP="00971DB0">
      <w:pPr>
        <w:spacing w:after="0" w:line="240" w:lineRule="auto"/>
        <w:rPr>
          <w:rFonts w:cs="Times New Roman"/>
          <w:sz w:val="26"/>
          <w:szCs w:val="26"/>
          <w:lang w:val="it-IT"/>
        </w:rPr>
      </w:pPr>
      <w:r w:rsidRPr="00771065">
        <w:rPr>
          <w:rFonts w:cs="Times New Roman"/>
          <w:b/>
          <w:sz w:val="26"/>
          <w:szCs w:val="26"/>
          <w:lang w:val="it-IT"/>
        </w:rPr>
        <w:t xml:space="preserve">D. </w:t>
      </w:r>
      <w:r w:rsidRPr="00771065">
        <w:rPr>
          <w:rFonts w:cs="Times New Roman"/>
          <w:sz w:val="26"/>
          <w:szCs w:val="26"/>
          <w:lang w:val="it-IT"/>
        </w:rPr>
        <w:t>Mọi công dân đều có quyền biểu quyết khi Nhà nước trưng cầu ý dân.</w:t>
      </w:r>
    </w:p>
    <w:p w:rsidR="00971DB0" w:rsidRPr="00771065" w:rsidRDefault="00971DB0" w:rsidP="00971DB0">
      <w:pPr>
        <w:spacing w:after="0" w:line="240" w:lineRule="auto"/>
        <w:jc w:val="both"/>
        <w:rPr>
          <w:rFonts w:cs="Times New Roman"/>
          <w:sz w:val="26"/>
          <w:szCs w:val="26"/>
          <w:lang w:val="it-IT"/>
        </w:rPr>
      </w:pPr>
      <w:r w:rsidRPr="00771065">
        <w:rPr>
          <w:rFonts w:cs="Times New Roman"/>
          <w:b/>
          <w:sz w:val="26"/>
          <w:szCs w:val="26"/>
          <w:lang w:val="it-IT"/>
        </w:rPr>
        <w:t>Câu 21:</w:t>
      </w:r>
      <w:r w:rsidRPr="00771065">
        <w:rPr>
          <w:rFonts w:cs="Times New Roman"/>
          <w:sz w:val="26"/>
          <w:szCs w:val="26"/>
          <w:lang w:val="it-IT"/>
        </w:rPr>
        <w:t xml:space="preserve"> Trên lĩnh vực giáo dục, Hiến pháp năm 2013 khẳng định Nhà nước ưu tiên phát triển giáo dục trong đó bậc giáo dục tiểu học là</w:t>
      </w:r>
    </w:p>
    <w:p w:rsidR="00971DB0" w:rsidRPr="00771065" w:rsidRDefault="00971DB0" w:rsidP="00971DB0">
      <w:pPr>
        <w:tabs>
          <w:tab w:val="left" w:pos="2708"/>
          <w:tab w:val="left" w:pos="5138"/>
          <w:tab w:val="left" w:pos="7569"/>
        </w:tabs>
        <w:spacing w:after="0" w:line="240" w:lineRule="auto"/>
        <w:rPr>
          <w:rFonts w:cs="Times New Roman"/>
          <w:sz w:val="26"/>
          <w:szCs w:val="26"/>
          <w:lang w:val="pt-BR"/>
        </w:rPr>
      </w:pPr>
      <w:r w:rsidRPr="00771065">
        <w:rPr>
          <w:rFonts w:cs="Times New Roman"/>
          <w:b/>
          <w:sz w:val="26"/>
          <w:szCs w:val="26"/>
          <w:lang w:val="it-IT"/>
        </w:rPr>
        <w:t xml:space="preserve">A. </w:t>
      </w:r>
      <w:r w:rsidRPr="00771065">
        <w:rPr>
          <w:rFonts w:cs="Times New Roman"/>
          <w:sz w:val="26"/>
          <w:szCs w:val="26"/>
          <w:lang w:val="it-IT"/>
        </w:rPr>
        <w:t>bắt buộc.</w:t>
      </w:r>
      <w:r w:rsidRPr="00771065">
        <w:rPr>
          <w:rFonts w:cs="Times New Roman"/>
          <w:sz w:val="26"/>
          <w:szCs w:val="26"/>
          <w:lang w:val="it-IT"/>
        </w:rPr>
        <w:tab/>
      </w:r>
      <w:r w:rsidRPr="00771065">
        <w:rPr>
          <w:rFonts w:cs="Times New Roman"/>
          <w:b/>
          <w:sz w:val="26"/>
          <w:szCs w:val="26"/>
          <w:lang w:val="it-IT"/>
        </w:rPr>
        <w:t xml:space="preserve">B. </w:t>
      </w:r>
      <w:r w:rsidRPr="00771065">
        <w:rPr>
          <w:rFonts w:cs="Times New Roman"/>
          <w:sz w:val="26"/>
          <w:szCs w:val="26"/>
          <w:lang w:val="it-IT"/>
        </w:rPr>
        <w:t>tự nguyện.</w:t>
      </w:r>
      <w:r w:rsidRPr="00771065">
        <w:rPr>
          <w:rFonts w:cs="Times New Roman"/>
          <w:sz w:val="26"/>
          <w:szCs w:val="26"/>
          <w:lang w:val="it-IT"/>
        </w:rPr>
        <w:tab/>
      </w:r>
      <w:r w:rsidRPr="00771065">
        <w:rPr>
          <w:rFonts w:cs="Times New Roman"/>
          <w:b/>
          <w:sz w:val="26"/>
          <w:szCs w:val="26"/>
          <w:lang w:val="pt-BR"/>
        </w:rPr>
        <w:t xml:space="preserve">C. </w:t>
      </w:r>
      <w:r w:rsidRPr="00771065">
        <w:rPr>
          <w:rFonts w:cs="Times New Roman"/>
          <w:sz w:val="26"/>
          <w:szCs w:val="26"/>
          <w:lang w:val="pt-BR"/>
        </w:rPr>
        <w:t>tự do.</w:t>
      </w:r>
      <w:r w:rsidRPr="00771065">
        <w:rPr>
          <w:rFonts w:cs="Times New Roman"/>
          <w:sz w:val="26"/>
          <w:szCs w:val="26"/>
          <w:lang w:val="pt-BR"/>
        </w:rPr>
        <w:tab/>
      </w:r>
      <w:r w:rsidRPr="00771065">
        <w:rPr>
          <w:rFonts w:cs="Times New Roman"/>
          <w:b/>
          <w:sz w:val="26"/>
          <w:szCs w:val="26"/>
          <w:lang w:val="pt-BR"/>
        </w:rPr>
        <w:t xml:space="preserve">D. </w:t>
      </w:r>
      <w:r w:rsidRPr="00771065">
        <w:rPr>
          <w:rFonts w:cs="Times New Roman"/>
          <w:sz w:val="26"/>
          <w:szCs w:val="26"/>
          <w:lang w:val="pt-BR"/>
        </w:rPr>
        <w:t>cưỡng chế.</w:t>
      </w:r>
    </w:p>
    <w:p w:rsidR="00971DB0" w:rsidRPr="00771065" w:rsidRDefault="00971DB0" w:rsidP="00971DB0">
      <w:pPr>
        <w:spacing w:after="0" w:line="240" w:lineRule="auto"/>
        <w:jc w:val="both"/>
        <w:rPr>
          <w:rFonts w:cs="Times New Roman"/>
          <w:sz w:val="26"/>
          <w:szCs w:val="26"/>
          <w:lang w:val="pt-BR"/>
        </w:rPr>
      </w:pPr>
      <w:r w:rsidRPr="00771065">
        <w:rPr>
          <w:rFonts w:cs="Times New Roman"/>
          <w:b/>
          <w:sz w:val="26"/>
          <w:szCs w:val="26"/>
          <w:lang w:val="pt-BR"/>
        </w:rPr>
        <w:lastRenderedPageBreak/>
        <w:t>Câu 22:</w:t>
      </w:r>
      <w:r w:rsidRPr="00771065">
        <w:rPr>
          <w:rFonts w:cs="Times New Roman"/>
          <w:sz w:val="26"/>
          <w:szCs w:val="26"/>
          <w:lang w:val="pt-BR"/>
        </w:rPr>
        <w:t xml:space="preserve"> Phát biểu nào sau đây là sai về nội dung cơ bản của Hiến pháp năm 2013 về văn hóa?</w:t>
      </w:r>
    </w:p>
    <w:p w:rsidR="00971DB0" w:rsidRPr="00771065" w:rsidRDefault="00971DB0" w:rsidP="00971DB0">
      <w:pPr>
        <w:spacing w:after="0" w:line="240" w:lineRule="auto"/>
        <w:rPr>
          <w:rFonts w:cs="Times New Roman"/>
          <w:sz w:val="26"/>
          <w:szCs w:val="26"/>
          <w:lang w:val="pt-BR"/>
        </w:rPr>
      </w:pPr>
      <w:r w:rsidRPr="00771065">
        <w:rPr>
          <w:rFonts w:cs="Times New Roman"/>
          <w:b/>
          <w:sz w:val="26"/>
          <w:szCs w:val="26"/>
          <w:lang w:val="pt-BR"/>
        </w:rPr>
        <w:t xml:space="preserve">A. </w:t>
      </w:r>
      <w:r w:rsidRPr="00771065">
        <w:rPr>
          <w:rFonts w:cs="Times New Roman"/>
          <w:sz w:val="26"/>
          <w:szCs w:val="26"/>
          <w:lang w:val="pt-BR"/>
        </w:rPr>
        <w:t>Nền văn hóa Việt Nam là nền văn hóa tiên tiến đậm đà bản sắc dân tộc.</w:t>
      </w:r>
    </w:p>
    <w:p w:rsidR="00971DB0" w:rsidRPr="00771065" w:rsidRDefault="00971DB0" w:rsidP="00971DB0">
      <w:pPr>
        <w:spacing w:after="0" w:line="240" w:lineRule="auto"/>
        <w:rPr>
          <w:rFonts w:cs="Times New Roman"/>
          <w:sz w:val="26"/>
          <w:szCs w:val="26"/>
          <w:lang w:val="pt-BR"/>
        </w:rPr>
      </w:pPr>
      <w:r w:rsidRPr="00771065">
        <w:rPr>
          <w:rFonts w:cs="Times New Roman"/>
          <w:b/>
          <w:sz w:val="26"/>
          <w:szCs w:val="26"/>
          <w:lang w:val="pt-BR"/>
        </w:rPr>
        <w:t xml:space="preserve">B. </w:t>
      </w:r>
      <w:r w:rsidRPr="00771065">
        <w:rPr>
          <w:rFonts w:cs="Times New Roman"/>
          <w:sz w:val="26"/>
          <w:szCs w:val="26"/>
          <w:lang w:val="pt-BR"/>
        </w:rPr>
        <w:t>Văn hóa Việt Nam tiếp thu tinh hoa văn hóa của nhân loại.</w:t>
      </w:r>
    </w:p>
    <w:p w:rsidR="00971DB0" w:rsidRPr="00771065" w:rsidRDefault="00971DB0" w:rsidP="00971DB0">
      <w:pPr>
        <w:spacing w:after="0" w:line="240" w:lineRule="auto"/>
        <w:rPr>
          <w:rFonts w:cs="Times New Roman"/>
          <w:sz w:val="26"/>
          <w:szCs w:val="26"/>
          <w:lang w:val="pt-BR"/>
        </w:rPr>
      </w:pPr>
      <w:r w:rsidRPr="00771065">
        <w:rPr>
          <w:rFonts w:cs="Times New Roman"/>
          <w:b/>
          <w:sz w:val="26"/>
          <w:szCs w:val="26"/>
          <w:lang w:val="pt-BR"/>
        </w:rPr>
        <w:t xml:space="preserve">C. </w:t>
      </w:r>
      <w:r w:rsidRPr="00771065">
        <w:rPr>
          <w:rFonts w:cs="Times New Roman"/>
          <w:sz w:val="26"/>
          <w:szCs w:val="26"/>
          <w:lang w:val="pt-BR"/>
        </w:rPr>
        <w:t>Mọi công dân đều bình đẳng trong tiếp cận và hưởng thụ văn hóa.</w:t>
      </w:r>
    </w:p>
    <w:p w:rsidR="00971DB0" w:rsidRPr="00771065" w:rsidRDefault="00971DB0" w:rsidP="00971DB0">
      <w:pPr>
        <w:spacing w:after="0" w:line="240" w:lineRule="auto"/>
        <w:rPr>
          <w:rFonts w:cs="Times New Roman"/>
          <w:sz w:val="26"/>
          <w:szCs w:val="26"/>
          <w:lang w:val="pt-BR"/>
        </w:rPr>
      </w:pPr>
      <w:r w:rsidRPr="00771065">
        <w:rPr>
          <w:rFonts w:cs="Times New Roman"/>
          <w:b/>
          <w:sz w:val="26"/>
          <w:szCs w:val="26"/>
          <w:lang w:val="pt-BR"/>
        </w:rPr>
        <w:t xml:space="preserve">D. </w:t>
      </w:r>
      <w:r w:rsidRPr="00771065">
        <w:rPr>
          <w:rFonts w:cs="Times New Roman"/>
          <w:sz w:val="26"/>
          <w:szCs w:val="26"/>
          <w:lang w:val="pt-BR"/>
        </w:rPr>
        <w:t>Nền văn hóa Việt Nam từng bước xóa bỏ giá trị truyền thống dân tộc.</w:t>
      </w:r>
    </w:p>
    <w:p w:rsidR="00971DB0" w:rsidRPr="00771065" w:rsidRDefault="00971DB0" w:rsidP="00971DB0">
      <w:pPr>
        <w:spacing w:after="0" w:line="240" w:lineRule="auto"/>
        <w:jc w:val="both"/>
        <w:rPr>
          <w:rFonts w:cs="Times New Roman"/>
          <w:sz w:val="26"/>
          <w:szCs w:val="26"/>
          <w:lang w:val="pt-BR"/>
        </w:rPr>
      </w:pPr>
      <w:r w:rsidRPr="00771065">
        <w:rPr>
          <w:rFonts w:cs="Times New Roman"/>
          <w:b/>
          <w:sz w:val="26"/>
          <w:szCs w:val="26"/>
          <w:lang w:val="pt-BR"/>
        </w:rPr>
        <w:t>Câu 23:</w:t>
      </w:r>
      <w:r w:rsidRPr="00771065">
        <w:rPr>
          <w:rFonts w:cs="Times New Roman"/>
          <w:sz w:val="26"/>
          <w:szCs w:val="26"/>
          <w:lang w:val="pt-BR"/>
        </w:rPr>
        <w:t xml:space="preserve"> Theo quy định của Hiến pháp năm 2013, Chính phủ nước Cộng hòa xã hội chủ nghĩa Việt Nam thực hiện chức năng nào dưới đây?</w:t>
      </w:r>
    </w:p>
    <w:p w:rsidR="00971DB0" w:rsidRPr="00771065" w:rsidRDefault="00971DB0" w:rsidP="00971DB0">
      <w:pPr>
        <w:tabs>
          <w:tab w:val="left" w:pos="2708"/>
          <w:tab w:val="left" w:pos="5138"/>
          <w:tab w:val="left" w:pos="7569"/>
        </w:tabs>
        <w:spacing w:after="0" w:line="240" w:lineRule="auto"/>
        <w:rPr>
          <w:rFonts w:cs="Times New Roman"/>
          <w:sz w:val="26"/>
          <w:szCs w:val="26"/>
          <w:lang w:val="pt-BR"/>
        </w:rPr>
      </w:pPr>
      <w:r w:rsidRPr="00771065">
        <w:rPr>
          <w:rFonts w:cs="Times New Roman"/>
          <w:b/>
          <w:sz w:val="26"/>
          <w:szCs w:val="26"/>
          <w:lang w:val="pt-BR"/>
        </w:rPr>
        <w:t xml:space="preserve">A. </w:t>
      </w:r>
      <w:r w:rsidRPr="00771065">
        <w:rPr>
          <w:rFonts w:cs="Times New Roman"/>
          <w:sz w:val="26"/>
          <w:szCs w:val="26"/>
          <w:lang w:val="pt-BR"/>
        </w:rPr>
        <w:t>Hành pháp.</w:t>
      </w:r>
      <w:r w:rsidRPr="00771065">
        <w:rPr>
          <w:rFonts w:cs="Times New Roman"/>
          <w:sz w:val="26"/>
          <w:szCs w:val="26"/>
          <w:lang w:val="pt-BR"/>
        </w:rPr>
        <w:tab/>
      </w:r>
      <w:r w:rsidRPr="00771065">
        <w:rPr>
          <w:rFonts w:cs="Times New Roman"/>
          <w:b/>
          <w:sz w:val="26"/>
          <w:szCs w:val="26"/>
          <w:lang w:val="pt-BR"/>
        </w:rPr>
        <w:t xml:space="preserve">B. </w:t>
      </w:r>
      <w:r w:rsidRPr="00771065">
        <w:rPr>
          <w:rFonts w:cs="Times New Roman"/>
          <w:sz w:val="26"/>
          <w:szCs w:val="26"/>
          <w:lang w:val="pt-BR"/>
        </w:rPr>
        <w:t>Tư pháp.</w:t>
      </w:r>
      <w:r w:rsidRPr="00771065">
        <w:rPr>
          <w:rFonts w:cs="Times New Roman"/>
          <w:sz w:val="26"/>
          <w:szCs w:val="26"/>
          <w:lang w:val="pt-BR"/>
        </w:rPr>
        <w:tab/>
      </w:r>
      <w:r w:rsidRPr="00771065">
        <w:rPr>
          <w:rFonts w:cs="Times New Roman"/>
          <w:b/>
          <w:sz w:val="26"/>
          <w:szCs w:val="26"/>
          <w:lang w:val="pt-BR"/>
        </w:rPr>
        <w:t xml:space="preserve">C. </w:t>
      </w:r>
      <w:r w:rsidRPr="00771065">
        <w:rPr>
          <w:rFonts w:cs="Times New Roman"/>
          <w:sz w:val="26"/>
          <w:szCs w:val="26"/>
          <w:lang w:val="pt-BR"/>
        </w:rPr>
        <w:t>Lập pháp.</w:t>
      </w:r>
      <w:r w:rsidRPr="00771065">
        <w:rPr>
          <w:rFonts w:cs="Times New Roman"/>
          <w:sz w:val="26"/>
          <w:szCs w:val="26"/>
          <w:lang w:val="pt-BR"/>
        </w:rPr>
        <w:tab/>
      </w:r>
      <w:r w:rsidRPr="00771065">
        <w:rPr>
          <w:rFonts w:cs="Times New Roman"/>
          <w:b/>
          <w:sz w:val="26"/>
          <w:szCs w:val="26"/>
          <w:lang w:val="pt-BR"/>
        </w:rPr>
        <w:t xml:space="preserve">D. </w:t>
      </w:r>
      <w:r w:rsidRPr="00771065">
        <w:rPr>
          <w:rFonts w:cs="Times New Roman"/>
          <w:sz w:val="26"/>
          <w:szCs w:val="26"/>
          <w:lang w:val="pt-BR"/>
        </w:rPr>
        <w:t>Kiểm sát.</w:t>
      </w:r>
    </w:p>
    <w:p w:rsidR="00971DB0" w:rsidRPr="00771065" w:rsidRDefault="00971DB0" w:rsidP="00971DB0">
      <w:pPr>
        <w:spacing w:after="0" w:line="240" w:lineRule="auto"/>
        <w:jc w:val="both"/>
        <w:rPr>
          <w:rStyle w:val="Strong"/>
          <w:sz w:val="26"/>
          <w:szCs w:val="26"/>
          <w:lang w:val="pt-BR"/>
        </w:rPr>
      </w:pPr>
      <w:r w:rsidRPr="00771065">
        <w:rPr>
          <w:rStyle w:val="Strong"/>
          <w:bCs w:val="0"/>
          <w:sz w:val="26"/>
          <w:szCs w:val="26"/>
          <w:lang w:val="pt-BR"/>
        </w:rPr>
        <w:t>Câu 24:</w:t>
      </w:r>
      <w:r w:rsidRPr="00771065">
        <w:rPr>
          <w:rStyle w:val="Strong"/>
          <w:b w:val="0"/>
          <w:bCs w:val="0"/>
          <w:sz w:val="26"/>
          <w:szCs w:val="26"/>
          <w:lang w:val="pt-BR"/>
        </w:rPr>
        <w:t xml:space="preserve"> Hệ thống chính trị nước Cộng hòa xã hội chủ nghĩa Việt Nam được tổ chức và hoạt động dựa trên nguyên tắc</w:t>
      </w:r>
    </w:p>
    <w:p w:rsidR="00971DB0" w:rsidRPr="00771065" w:rsidRDefault="00971DB0" w:rsidP="00971DB0">
      <w:pPr>
        <w:tabs>
          <w:tab w:val="left" w:pos="5136"/>
        </w:tabs>
        <w:spacing w:after="0" w:line="240" w:lineRule="auto"/>
        <w:rPr>
          <w:rFonts w:cs="Times New Roman"/>
          <w:sz w:val="26"/>
          <w:szCs w:val="26"/>
          <w:lang w:val="pt-BR"/>
        </w:rPr>
      </w:pPr>
      <w:r w:rsidRPr="00771065">
        <w:rPr>
          <w:rStyle w:val="Strong"/>
          <w:bCs w:val="0"/>
          <w:sz w:val="26"/>
          <w:szCs w:val="26"/>
          <w:lang w:val="pt-BR"/>
        </w:rPr>
        <w:t xml:space="preserve">A. </w:t>
      </w:r>
      <w:r w:rsidRPr="00771065">
        <w:rPr>
          <w:rStyle w:val="Strong"/>
          <w:b w:val="0"/>
          <w:bCs w:val="0"/>
          <w:sz w:val="26"/>
          <w:szCs w:val="26"/>
          <w:lang w:val="pt-BR"/>
        </w:rPr>
        <w:t>đảm bảo tính pháp quyền.</w:t>
      </w:r>
      <w:r w:rsidRPr="00771065">
        <w:rPr>
          <w:rFonts w:cs="Times New Roman"/>
          <w:sz w:val="26"/>
          <w:szCs w:val="26"/>
          <w:lang w:val="pt-BR"/>
        </w:rPr>
        <w:tab/>
      </w:r>
      <w:r w:rsidRPr="00771065">
        <w:rPr>
          <w:rStyle w:val="Strong"/>
          <w:bCs w:val="0"/>
          <w:sz w:val="26"/>
          <w:szCs w:val="26"/>
          <w:lang w:val="pt-BR"/>
        </w:rPr>
        <w:t xml:space="preserve">B. </w:t>
      </w:r>
      <w:r w:rsidRPr="00771065">
        <w:rPr>
          <w:rStyle w:val="Strong"/>
          <w:b w:val="0"/>
          <w:bCs w:val="0"/>
          <w:sz w:val="26"/>
          <w:szCs w:val="26"/>
          <w:lang w:val="pt-BR"/>
        </w:rPr>
        <w:t>phổ thông, đầu phiếu.</w:t>
      </w:r>
    </w:p>
    <w:p w:rsidR="00971DB0" w:rsidRPr="009A79E2" w:rsidRDefault="00971DB0" w:rsidP="00971DB0">
      <w:pPr>
        <w:tabs>
          <w:tab w:val="left" w:pos="5136"/>
        </w:tabs>
        <w:spacing w:after="0" w:line="240" w:lineRule="auto"/>
        <w:rPr>
          <w:rFonts w:cs="Times New Roman"/>
          <w:sz w:val="26"/>
          <w:szCs w:val="26"/>
          <w:lang w:val="pt-BR"/>
        </w:rPr>
      </w:pPr>
      <w:r w:rsidRPr="00771065">
        <w:rPr>
          <w:rStyle w:val="Strong"/>
          <w:bCs w:val="0"/>
          <w:sz w:val="26"/>
          <w:szCs w:val="26"/>
          <w:lang w:val="pt-BR"/>
        </w:rPr>
        <w:t xml:space="preserve">C. </w:t>
      </w:r>
      <w:r w:rsidRPr="00771065">
        <w:rPr>
          <w:rStyle w:val="Strong"/>
          <w:b w:val="0"/>
          <w:bCs w:val="0"/>
          <w:sz w:val="26"/>
          <w:szCs w:val="26"/>
          <w:lang w:val="pt-BR"/>
        </w:rPr>
        <w:t>tự do, tự nguyện.</w:t>
      </w:r>
      <w:bookmarkEnd w:id="0"/>
      <w:r w:rsidRPr="009A79E2">
        <w:rPr>
          <w:rFonts w:cs="Times New Roman"/>
          <w:sz w:val="26"/>
          <w:szCs w:val="26"/>
          <w:lang w:val="pt-BR"/>
        </w:rPr>
        <w:tab/>
      </w:r>
      <w:r w:rsidRPr="009A79E2">
        <w:rPr>
          <w:rStyle w:val="Strong"/>
          <w:bCs w:val="0"/>
          <w:sz w:val="26"/>
          <w:szCs w:val="26"/>
          <w:lang w:val="pt-BR"/>
        </w:rPr>
        <w:t xml:space="preserve">D. </w:t>
      </w:r>
      <w:r w:rsidRPr="009A79E2">
        <w:rPr>
          <w:rStyle w:val="Strong"/>
          <w:b w:val="0"/>
          <w:bCs w:val="0"/>
          <w:sz w:val="26"/>
          <w:szCs w:val="26"/>
          <w:lang w:val="pt-BR"/>
        </w:rPr>
        <w:t>bình đẳng và tập trung.</w:t>
      </w:r>
    </w:p>
    <w:p w:rsidR="00971DB0" w:rsidRPr="009A79E2" w:rsidRDefault="00971DB0" w:rsidP="00971DB0">
      <w:pPr>
        <w:spacing w:after="0" w:line="240" w:lineRule="auto"/>
        <w:jc w:val="both"/>
        <w:rPr>
          <w:rFonts w:cs="Times New Roman"/>
          <w:sz w:val="26"/>
          <w:szCs w:val="26"/>
          <w:lang w:val="de-DE"/>
        </w:rPr>
      </w:pPr>
      <w:r w:rsidRPr="009A79E2">
        <w:rPr>
          <w:rFonts w:cs="Times New Roman"/>
          <w:b/>
          <w:bCs/>
          <w:sz w:val="26"/>
          <w:szCs w:val="26"/>
          <w:lang w:val="de-DE"/>
        </w:rPr>
        <w:t>PHẦN II. Câu trắc nghiệm đúng sai.</w:t>
      </w:r>
      <w:r w:rsidRPr="009A79E2">
        <w:rPr>
          <w:rFonts w:cs="Times New Roman"/>
          <w:sz w:val="26"/>
          <w:szCs w:val="26"/>
          <w:lang w:val="de-DE"/>
        </w:rPr>
        <w:t xml:space="preserve"> Thí sinh trả lời từ câu </w:t>
      </w:r>
      <w:r w:rsidRPr="009A79E2">
        <w:rPr>
          <w:rFonts w:cs="Times New Roman"/>
          <w:b/>
          <w:sz w:val="26"/>
          <w:szCs w:val="26"/>
          <w:lang w:val="de-DE"/>
        </w:rPr>
        <w:t>1</w:t>
      </w:r>
      <w:r w:rsidRPr="009A79E2">
        <w:rPr>
          <w:rFonts w:cs="Times New Roman"/>
          <w:sz w:val="26"/>
          <w:szCs w:val="26"/>
          <w:lang w:val="de-DE"/>
        </w:rPr>
        <w:t xml:space="preserve"> đến câu </w:t>
      </w:r>
      <w:r w:rsidRPr="009A79E2">
        <w:rPr>
          <w:rFonts w:cs="Times New Roman"/>
          <w:b/>
          <w:sz w:val="26"/>
          <w:szCs w:val="26"/>
          <w:lang w:val="de-DE"/>
        </w:rPr>
        <w:t>8.</w:t>
      </w:r>
      <w:r w:rsidRPr="009A79E2">
        <w:rPr>
          <w:rFonts w:cs="Times New Roman"/>
          <w:sz w:val="26"/>
          <w:szCs w:val="26"/>
          <w:lang w:val="de-DE"/>
        </w:rPr>
        <w:t xml:space="preserve"> Trong mỗi ý </w:t>
      </w:r>
      <w:r w:rsidRPr="009A79E2">
        <w:rPr>
          <w:rFonts w:cs="Times New Roman"/>
          <w:b/>
          <w:bCs/>
          <w:sz w:val="26"/>
          <w:szCs w:val="26"/>
          <w:lang w:val="de-DE"/>
        </w:rPr>
        <w:t>a), b), c), d)</w:t>
      </w:r>
      <w:r w:rsidRPr="009A79E2">
        <w:rPr>
          <w:rFonts w:cs="Times New Roman"/>
          <w:sz w:val="26"/>
          <w:szCs w:val="26"/>
          <w:lang w:val="de-DE"/>
        </w:rPr>
        <w:t xml:space="preserve"> ở mỗi câu, thí sinh chọn đúng hoặc sai.</w:t>
      </w:r>
    </w:p>
    <w:p w:rsidR="00971DB0" w:rsidRPr="009A79E2" w:rsidRDefault="00971DB0" w:rsidP="00971DB0">
      <w:pPr>
        <w:spacing w:after="0" w:line="240" w:lineRule="auto"/>
        <w:jc w:val="both"/>
        <w:rPr>
          <w:rFonts w:cs="Times New Roman"/>
          <w:sz w:val="26"/>
          <w:szCs w:val="26"/>
          <w:lang w:val="de-DE"/>
        </w:rPr>
      </w:pPr>
      <w:r w:rsidRPr="009A79E2">
        <w:rPr>
          <w:rFonts w:cs="Times New Roman"/>
          <w:b/>
          <w:sz w:val="26"/>
          <w:szCs w:val="26"/>
          <w:lang w:val="de-DE"/>
        </w:rPr>
        <w:t>Câu 1:</w:t>
      </w:r>
      <w:r w:rsidRPr="009A79E2">
        <w:rPr>
          <w:rFonts w:cs="Times New Roman"/>
          <w:sz w:val="26"/>
          <w:szCs w:val="26"/>
          <w:lang w:val="de-DE"/>
        </w:rPr>
        <w:t xml:space="preserve"> </w:t>
      </w:r>
      <w:r w:rsidRPr="00D21700">
        <w:rPr>
          <w:rFonts w:cs="Times New Roman"/>
          <w:b/>
          <w:sz w:val="26"/>
          <w:szCs w:val="26"/>
          <w:lang w:val="de-DE"/>
        </w:rPr>
        <w:t>Đọc đoạn thông tin sau:</w:t>
      </w:r>
      <w:r w:rsidRPr="009A79E2">
        <w:rPr>
          <w:rFonts w:cs="Times New Roman"/>
          <w:sz w:val="26"/>
          <w:szCs w:val="26"/>
          <w:lang w:val="de-DE"/>
        </w:rPr>
        <w:t xml:space="preserve"> </w:t>
      </w:r>
    </w:p>
    <w:p w:rsidR="00971DB0" w:rsidRPr="009A79E2" w:rsidRDefault="009A79E2" w:rsidP="00971DB0">
      <w:pPr>
        <w:spacing w:after="0" w:line="240" w:lineRule="auto"/>
        <w:jc w:val="both"/>
        <w:rPr>
          <w:rFonts w:cs="Times New Roman"/>
          <w:sz w:val="26"/>
          <w:szCs w:val="26"/>
          <w:lang w:val="de-DE"/>
        </w:rPr>
      </w:pPr>
      <w:r w:rsidRPr="009A79E2">
        <w:rPr>
          <w:rFonts w:cs="Times New Roman"/>
          <w:sz w:val="26"/>
          <w:szCs w:val="26"/>
          <w:lang w:val="de-DE"/>
        </w:rPr>
        <w:t xml:space="preserve">   </w:t>
      </w:r>
      <w:r w:rsidR="00971DB0" w:rsidRPr="009A79E2">
        <w:rPr>
          <w:rFonts w:cs="Times New Roman"/>
          <w:sz w:val="26"/>
          <w:szCs w:val="26"/>
          <w:lang w:val="de-DE"/>
        </w:rPr>
        <w:t xml:space="preserve"> Đêm 31-12-2023, rạng sáng 1-1-2024, Đội cảnh sát giao thông số 6 Công an Hà Nội phối hợp với Công an quận Nam Từ Liêm kiểm soát </w:t>
      </w:r>
      <w:hyperlink r:id="rId5" w:tooltip="nồng độ cồn" w:history="1">
        <w:r w:rsidR="00971DB0" w:rsidRPr="009A79E2">
          <w:rPr>
            <w:rStyle w:val="Hyperlink"/>
            <w:rFonts w:cs="Times New Roman"/>
            <w:sz w:val="26"/>
            <w:szCs w:val="26"/>
            <w:lang w:val="de-DE"/>
          </w:rPr>
          <w:t>nồng độ cồn</w:t>
        </w:r>
      </w:hyperlink>
      <w:r w:rsidR="00971DB0" w:rsidRPr="009A79E2">
        <w:rPr>
          <w:rFonts w:cs="Times New Roman"/>
          <w:sz w:val="26"/>
          <w:szCs w:val="26"/>
          <w:lang w:val="de-DE"/>
        </w:rPr>
        <w:t> đối với tài xế. Kết quả, hàng chục tài xế có nồng độ cồn bị xử lý. Trong đó, một số tài xế có nồng độ cồn ở mức cao, vượt mức xử lý kịch khung theo quy định tại nghị định 100. Đáng chú ý, khi gần kết thúc ca kiểm soát, tài xế N.N.D. liên tục lớn tiếng ở chốt kiểm soát và nhất quyết không thổi kiểm tra nồng độ cồn. Sau khi được cảnh sát khuyên bảo và giải thích các quy định, nam tài xế đã nhận sai và chấp nhận ký biên bản với mức nồng độ cồn 0,645mg/l khí thở. Với vi phạm này, anh N.N.D. bị xử phạt 35 triệu đồng, tước bằng lái 23 tháng và tạm giữ ô tô 7 ngày.</w:t>
      </w:r>
    </w:p>
    <w:p w:rsidR="002E0ED4" w:rsidRDefault="00971DB0" w:rsidP="00971DB0">
      <w:pPr>
        <w:spacing w:after="0" w:line="240" w:lineRule="auto"/>
        <w:rPr>
          <w:rFonts w:cs="Times New Roman"/>
          <w:i/>
          <w:sz w:val="26"/>
          <w:szCs w:val="26"/>
          <w:lang w:val="de-DE"/>
        </w:rPr>
      </w:pPr>
      <w:r w:rsidRPr="009A79E2">
        <w:rPr>
          <w:rFonts w:cs="Times New Roman"/>
          <w:b/>
          <w:sz w:val="26"/>
          <w:szCs w:val="26"/>
          <w:lang w:val="de-DE"/>
        </w:rPr>
        <w:t xml:space="preserve">a) </w:t>
      </w:r>
      <w:r w:rsidRPr="009A79E2">
        <w:rPr>
          <w:rFonts w:cs="Times New Roman"/>
          <w:sz w:val="26"/>
          <w:szCs w:val="26"/>
          <w:lang w:val="de-DE"/>
        </w:rPr>
        <w:t xml:space="preserve">Hành vi uống rượu bia khi đã lái xe là hành vi </w:t>
      </w:r>
      <w:r w:rsidRPr="009A79E2">
        <w:rPr>
          <w:rFonts w:cs="Times New Roman"/>
          <w:b/>
          <w:i/>
          <w:sz w:val="26"/>
          <w:szCs w:val="26"/>
          <w:lang w:val="de-DE"/>
        </w:rPr>
        <w:t>không</w:t>
      </w:r>
      <w:r w:rsidRPr="009A79E2">
        <w:rPr>
          <w:rFonts w:cs="Times New Roman"/>
          <w:sz w:val="26"/>
          <w:szCs w:val="26"/>
          <w:lang w:val="de-DE"/>
        </w:rPr>
        <w:t xml:space="preserve"> thi hành pháp luật của mỗi công dân.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b) </w:t>
      </w:r>
      <w:r w:rsidRPr="009A79E2">
        <w:rPr>
          <w:rFonts w:cs="Times New Roman"/>
          <w:sz w:val="26"/>
          <w:szCs w:val="26"/>
          <w:lang w:val="de-DE"/>
        </w:rPr>
        <w:t>Xử lý nghiêm minh những trường hợp vi phạm nồng độ cồn thể hiện vai trò quản lý xã hội của pháp luật</w:t>
      </w:r>
    </w:p>
    <w:p w:rsidR="002E0ED4" w:rsidRDefault="00971DB0" w:rsidP="00971DB0">
      <w:pPr>
        <w:spacing w:after="0" w:line="240" w:lineRule="auto"/>
        <w:rPr>
          <w:rFonts w:cs="Times New Roman"/>
          <w:i/>
          <w:sz w:val="26"/>
          <w:szCs w:val="26"/>
          <w:lang w:val="de-DE"/>
        </w:rPr>
      </w:pPr>
      <w:r w:rsidRPr="009A79E2">
        <w:rPr>
          <w:rFonts w:cs="Times New Roman"/>
          <w:b/>
          <w:sz w:val="26"/>
          <w:szCs w:val="26"/>
          <w:lang w:val="de-DE"/>
        </w:rPr>
        <w:t xml:space="preserve">c) </w:t>
      </w:r>
      <w:r w:rsidRPr="009A79E2">
        <w:rPr>
          <w:rFonts w:cs="Times New Roman"/>
          <w:sz w:val="26"/>
          <w:szCs w:val="26"/>
          <w:lang w:val="de-DE"/>
        </w:rPr>
        <w:t>Việc triển khai thực hiện nghiêm minh, chặt chẽ các quy định của Nghị định 100 thể hiện chức năng lập pháp của các cơ quan trong bộ máy nhà nước.</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d) </w:t>
      </w:r>
      <w:r w:rsidRPr="009A79E2">
        <w:rPr>
          <w:rFonts w:cs="Times New Roman"/>
          <w:sz w:val="26"/>
          <w:szCs w:val="26"/>
          <w:lang w:val="de-DE"/>
        </w:rPr>
        <w:t xml:space="preserve">Kết quả thực hiện nghị định 100 góp phần giảm thiểu tai nạn giao thông, giữ gìn an ninh trật tự góp phần thực hiện tốt các quyền con người được ghi nhận trong Hiến pháp </w:t>
      </w:r>
      <w:r w:rsidR="002E0ED4">
        <w:rPr>
          <w:rFonts w:cs="Times New Roman"/>
          <w:sz w:val="26"/>
          <w:szCs w:val="26"/>
          <w:lang w:val="de-DE"/>
        </w:rPr>
        <w:t xml:space="preserve">năm </w:t>
      </w:r>
      <w:r w:rsidRPr="009A79E2">
        <w:rPr>
          <w:rFonts w:cs="Times New Roman"/>
          <w:sz w:val="26"/>
          <w:szCs w:val="26"/>
          <w:lang w:val="de-DE"/>
        </w:rPr>
        <w:t xml:space="preserve">2013. </w:t>
      </w:r>
    </w:p>
    <w:p w:rsidR="00971DB0" w:rsidRPr="009A79E2" w:rsidRDefault="00971DB0" w:rsidP="00971DB0">
      <w:pPr>
        <w:spacing w:after="0" w:line="240" w:lineRule="auto"/>
        <w:jc w:val="both"/>
        <w:rPr>
          <w:rFonts w:cs="Times New Roman"/>
          <w:sz w:val="26"/>
          <w:szCs w:val="26"/>
          <w:lang w:val="de-DE"/>
        </w:rPr>
      </w:pPr>
      <w:r w:rsidRPr="009A79E2">
        <w:rPr>
          <w:rFonts w:cs="Times New Roman"/>
          <w:b/>
          <w:sz w:val="26"/>
          <w:szCs w:val="26"/>
          <w:lang w:val="de-DE"/>
        </w:rPr>
        <w:t>Câu 2:</w:t>
      </w:r>
      <w:r w:rsidRPr="009A79E2">
        <w:rPr>
          <w:rFonts w:cs="Times New Roman"/>
          <w:sz w:val="26"/>
          <w:szCs w:val="26"/>
          <w:lang w:val="de-DE"/>
        </w:rPr>
        <w:t xml:space="preserve"> </w:t>
      </w:r>
      <w:r w:rsidRPr="00D21700">
        <w:rPr>
          <w:rFonts w:cs="Times New Roman"/>
          <w:b/>
          <w:sz w:val="26"/>
          <w:szCs w:val="26"/>
          <w:lang w:val="de-DE"/>
        </w:rPr>
        <w:t>Đọc đoạn thông tin sau:</w:t>
      </w:r>
      <w:r w:rsidRPr="009A79E2">
        <w:rPr>
          <w:rFonts w:cs="Times New Roman"/>
          <w:sz w:val="26"/>
          <w:szCs w:val="26"/>
          <w:lang w:val="de-DE"/>
        </w:rPr>
        <w:t xml:space="preserve"> </w:t>
      </w:r>
    </w:p>
    <w:p w:rsidR="00971DB0" w:rsidRPr="009A79E2" w:rsidRDefault="009A79E2" w:rsidP="00971DB0">
      <w:pPr>
        <w:spacing w:after="0" w:line="240" w:lineRule="auto"/>
        <w:jc w:val="both"/>
        <w:rPr>
          <w:rFonts w:eastAsia="Batang" w:cs="Times New Roman"/>
          <w:sz w:val="26"/>
          <w:szCs w:val="26"/>
          <w:lang w:val="vi-VN" w:eastAsia="ko-KR"/>
        </w:rPr>
      </w:pPr>
      <w:r w:rsidRPr="009A79E2">
        <w:rPr>
          <w:rFonts w:cs="Times New Roman"/>
          <w:sz w:val="26"/>
          <w:szCs w:val="26"/>
          <w:lang w:val="de-DE"/>
        </w:rPr>
        <w:t xml:space="preserve">    </w:t>
      </w:r>
      <w:r w:rsidR="00971DB0" w:rsidRPr="009A79E2">
        <w:rPr>
          <w:rFonts w:cs="Times New Roman"/>
          <w:sz w:val="26"/>
          <w:szCs w:val="26"/>
          <w:lang w:val="de-DE"/>
        </w:rPr>
        <w:t>Thủ tướng Chính phủ Phạm Minh Chính ký ban hành Công điện số 03/CĐ-TTg ngày 14/1/2024 về việc chăm lo đời sống, bảo đảm an sinh xã hội cho người dân và người lao động trong dịp Tết Nguyên đán Giáp Thìn năm 2024. Công điện gửi Bộ trưởng các Bộ, Thủ trưởng cơ quan ngang Bộ, cơ quan thuộc Chính phủ; Chủ tịch Ủy ban nhân dân các tỉnh, thành phố trực thuộc Trung ương; Chủ tịch Tổng Liên đoàn lao động Việt Nam căn cứ vào chức năng và nhiệm vụ của mình chỉ đạo; các ngành thực hiện nhiều giải pháp thiết thực, hiệu quả để chăm lo đời sống, bảo đảm an sinh xã hội cho người dân, người lao động, đặc biệt trong dịp Tết nguyên đán Giáp Thìn năm 2024 của dân tộc, bảo đảm mọi người dân, người lao động đều có Tết, đón Tết vui tươi, lành mạnh, tiết kiệm, không để ai bị bỏ lại phía sau.</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a) </w:t>
      </w:r>
      <w:r w:rsidRPr="009A79E2">
        <w:rPr>
          <w:rFonts w:cs="Times New Roman"/>
          <w:sz w:val="26"/>
          <w:szCs w:val="26"/>
          <w:lang w:val="vi-VN"/>
        </w:rPr>
        <w:t>Công điện số 03/CĐ-TTg ngày 14/1/2024 về việc chăm lo đời sống, bảo đảm an sinh xã hội cho người dân và người lao động trong dịp Tết Nguyên đán Giáp Thìn năm 2024 là văn bản quy phạm pháp luật.</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b) </w:t>
      </w:r>
      <w:r w:rsidRPr="009A79E2">
        <w:rPr>
          <w:rFonts w:cs="Times New Roman"/>
          <w:sz w:val="26"/>
          <w:szCs w:val="26"/>
          <w:lang w:val="vi-VN"/>
        </w:rPr>
        <w:t>Tổng Tổng Liên đoàn lao động Việt Nam là bộ phận cấu thành Bộ máy nhà nước Cộng hòa xã hội chủ nghĩa Việt Nam.</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c) </w:t>
      </w:r>
      <w:r w:rsidRPr="009A79E2">
        <w:rPr>
          <w:rFonts w:cs="Times New Roman"/>
          <w:sz w:val="26"/>
          <w:szCs w:val="26"/>
          <w:lang w:val="vi-VN"/>
        </w:rPr>
        <w:t>Ban hành công điện để chỉ đạo việc chăm lo tết cho người dân là hoạt động nhân đạo không gắn liền với chức năng của Chính phủ.</w:t>
      </w:r>
      <w:r w:rsidRPr="009A79E2">
        <w:rPr>
          <w:rFonts w:cs="Times New Roman"/>
          <w:i/>
          <w:sz w:val="26"/>
          <w:szCs w:val="26"/>
          <w:lang w:val="vi-VN"/>
        </w:rPr>
        <w:t xml:space="preserve"> </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d) </w:t>
      </w:r>
      <w:r w:rsidRPr="009A79E2">
        <w:rPr>
          <w:rFonts w:cs="Times New Roman"/>
          <w:sz w:val="26"/>
          <w:szCs w:val="26"/>
          <w:lang w:val="vi-VN"/>
        </w:rPr>
        <w:t>Chăm lo tết cho người dân là trách nhiệm của cả hệ thống chính trị thể hiện nguyên tắc vì nhân dân trong tổ chức và hoạt động của Hệ thống chính trị.</w:t>
      </w:r>
      <w:r w:rsidRPr="009A79E2">
        <w:rPr>
          <w:rFonts w:cs="Times New Roman"/>
          <w:i/>
          <w:sz w:val="26"/>
          <w:szCs w:val="26"/>
          <w:lang w:val="vi-VN"/>
        </w:rPr>
        <w:t xml:space="preserve"> </w:t>
      </w:r>
    </w:p>
    <w:p w:rsidR="00971DB0" w:rsidRPr="009A79E2" w:rsidRDefault="00971DB0" w:rsidP="00971DB0">
      <w:pPr>
        <w:spacing w:after="0" w:line="240" w:lineRule="auto"/>
        <w:jc w:val="both"/>
        <w:rPr>
          <w:rFonts w:cs="Times New Roman"/>
          <w:sz w:val="26"/>
          <w:szCs w:val="26"/>
          <w:lang w:val="vi-VN"/>
        </w:rPr>
      </w:pPr>
      <w:r w:rsidRPr="009A79E2">
        <w:rPr>
          <w:rFonts w:cs="Times New Roman"/>
          <w:b/>
          <w:sz w:val="26"/>
          <w:szCs w:val="26"/>
          <w:lang w:val="vi-VN"/>
        </w:rPr>
        <w:t>Câu 3:</w:t>
      </w:r>
      <w:r w:rsidRPr="009A79E2">
        <w:rPr>
          <w:rFonts w:cs="Times New Roman"/>
          <w:sz w:val="26"/>
          <w:szCs w:val="26"/>
          <w:lang w:val="vi-VN"/>
        </w:rPr>
        <w:t xml:space="preserve"> </w:t>
      </w:r>
      <w:r w:rsidRPr="00D21700">
        <w:rPr>
          <w:rFonts w:cs="Times New Roman"/>
          <w:b/>
          <w:sz w:val="26"/>
          <w:szCs w:val="26"/>
          <w:lang w:val="vi-VN"/>
        </w:rPr>
        <w:t>Đọc đoạn thông tin sau:</w:t>
      </w:r>
      <w:r w:rsidRPr="009A79E2">
        <w:rPr>
          <w:rFonts w:cs="Times New Roman"/>
          <w:sz w:val="26"/>
          <w:szCs w:val="26"/>
          <w:lang w:val="vi-VN"/>
        </w:rPr>
        <w:t xml:space="preserve"> </w:t>
      </w:r>
    </w:p>
    <w:p w:rsidR="00971DB0" w:rsidRPr="009A79E2" w:rsidRDefault="009A79E2" w:rsidP="00971DB0">
      <w:pPr>
        <w:spacing w:after="0" w:line="240" w:lineRule="auto"/>
        <w:jc w:val="both"/>
        <w:rPr>
          <w:rFonts w:cs="Times New Roman"/>
          <w:sz w:val="26"/>
          <w:szCs w:val="26"/>
          <w:lang w:val="vi-VN"/>
        </w:rPr>
      </w:pPr>
      <w:r w:rsidRPr="009A79E2">
        <w:rPr>
          <w:rFonts w:cs="Times New Roman"/>
          <w:sz w:val="26"/>
          <w:szCs w:val="26"/>
        </w:rPr>
        <w:t xml:space="preserve">    </w:t>
      </w:r>
      <w:r w:rsidR="00971DB0" w:rsidRPr="009A79E2">
        <w:rPr>
          <w:rFonts w:cs="Times New Roman"/>
          <w:sz w:val="26"/>
          <w:szCs w:val="26"/>
          <w:lang w:val="vi-VN"/>
        </w:rPr>
        <w:t xml:space="preserve">Sáng 2/2, TAND TP.HCM đã mở phiên tòa xét xử sơ thẩm bị cáo Trần Thị T và Trần Xuân Đ. Sau gần một buổi xét xử, đại diện VKSND TP.HCM đã trình bày phần luận tội và đề nghị mức án </w:t>
      </w:r>
      <w:r w:rsidR="00971DB0" w:rsidRPr="009A79E2">
        <w:rPr>
          <w:rFonts w:cs="Times New Roman"/>
          <w:sz w:val="26"/>
          <w:szCs w:val="26"/>
          <w:lang w:val="vi-VN"/>
        </w:rPr>
        <w:lastRenderedPageBreak/>
        <w:t>các bị cáo. Theo đó, VKS đề nghị bị cáo Trần Thị T từ 6 – 9 tháng tù về tội “Gây rối trật tự công cộng”; bị cáo Trần Xuân Đ bị đề nghị mức án từ 12-21 tháng tù về hai tội “Gây rối trật tự công cộng” và “Sử dụng tài liệu giả của cơ quan, tổ chức. Đại diện VKS nhận định, hành vi của bị cáo T và Đ là nguy hiểm cho xã hội, phạm tội có tổ chức. Trong đó, bị cáo T là người lôi kéo, rủ rê và phân công nhiệm vụ. Đ là người giúp sức cho T tìm kiếm địa điểm và cùng thực hiện hành vi lái xe nguy hiểm. Theo đó, HĐXX tuyên bị cáo Trần Thị T với mức 1 năm tù nhưng cho hưởng án treo, thời gian thử thách 2 năm. Đồng thời, tuyên bố trả tự do cho bị cáo tại phiên tòa.</w:t>
      </w:r>
    </w:p>
    <w:p w:rsidR="00971DB0" w:rsidRPr="009A79E2"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a) </w:t>
      </w:r>
      <w:r w:rsidRPr="009A79E2">
        <w:rPr>
          <w:rFonts w:cs="Times New Roman"/>
          <w:sz w:val="26"/>
          <w:szCs w:val="26"/>
          <w:lang w:val="vi-VN"/>
        </w:rPr>
        <w:t>Viện Kiểm sát nhân dân đã thực hiện nhiệm vụ xét xử và trực tiếp tuyên án đối với bị cáo là thực hiện đúng chức năng và nhiệm vụ của mình theo quy định của pháp luật.</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b) </w:t>
      </w:r>
      <w:r w:rsidRPr="009A79E2">
        <w:rPr>
          <w:rFonts w:cs="Times New Roman"/>
          <w:sz w:val="26"/>
          <w:szCs w:val="26"/>
          <w:lang w:val="vi-VN"/>
        </w:rPr>
        <w:t>Đại diện Viện kiểm sát tiến hành luận tội và đề nghị mức án đới với bị cáo là thực hiện chức năng thực hành quyền công tố theo quy định của pháp luật.</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c) </w:t>
      </w:r>
      <w:r w:rsidRPr="009A79E2">
        <w:rPr>
          <w:rFonts w:cs="Times New Roman"/>
          <w:sz w:val="26"/>
          <w:szCs w:val="26"/>
          <w:lang w:val="vi-VN"/>
        </w:rPr>
        <w:t>Việc xét xử nghiêm minh mọi cá nhân vi phạm không có vùng cấm, không có ngoại lệ là thể hiện nguyên tắc tập trung dân chủ trong tổ chức và hoạt động của Bộ máy nhà nước.</w:t>
      </w:r>
      <w:r w:rsidRPr="009A79E2">
        <w:rPr>
          <w:rFonts w:cs="Times New Roman"/>
          <w:i/>
          <w:sz w:val="26"/>
          <w:szCs w:val="26"/>
          <w:lang w:val="vi-VN"/>
        </w:rPr>
        <w:t xml:space="preserve"> </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d) </w:t>
      </w:r>
      <w:r w:rsidRPr="009A79E2">
        <w:rPr>
          <w:rFonts w:cs="Times New Roman"/>
          <w:sz w:val="26"/>
          <w:szCs w:val="26"/>
          <w:lang w:val="vi-VN"/>
        </w:rPr>
        <w:t>Căn cứ vào quy định của pháp luật cũng như nhân thân, tính chất và hậu quả vi phạm, tòa án cho bị cáo được hưởng án treo là phù hợp Hiến pháp 2013 về quyền con người.</w:t>
      </w:r>
      <w:r w:rsidRPr="009A79E2">
        <w:rPr>
          <w:rFonts w:cs="Times New Roman"/>
          <w:i/>
          <w:sz w:val="26"/>
          <w:szCs w:val="26"/>
          <w:lang w:val="vi-VN"/>
        </w:rPr>
        <w:t xml:space="preserve"> </w:t>
      </w:r>
    </w:p>
    <w:p w:rsidR="00971DB0" w:rsidRPr="00D21700" w:rsidRDefault="00971DB0" w:rsidP="00971DB0">
      <w:pPr>
        <w:spacing w:after="0" w:line="240" w:lineRule="auto"/>
        <w:jc w:val="both"/>
        <w:rPr>
          <w:rFonts w:cs="Times New Roman"/>
          <w:b/>
          <w:sz w:val="26"/>
          <w:szCs w:val="26"/>
          <w:lang w:val="vi-VN"/>
        </w:rPr>
      </w:pPr>
      <w:r w:rsidRPr="009A79E2">
        <w:rPr>
          <w:rFonts w:cs="Times New Roman"/>
          <w:b/>
          <w:sz w:val="26"/>
          <w:szCs w:val="26"/>
          <w:lang w:val="vi-VN"/>
        </w:rPr>
        <w:t>Câu 4:</w:t>
      </w:r>
      <w:r w:rsidRPr="009A79E2">
        <w:rPr>
          <w:rFonts w:cs="Times New Roman"/>
          <w:sz w:val="26"/>
          <w:szCs w:val="26"/>
          <w:lang w:val="vi-VN"/>
        </w:rPr>
        <w:t xml:space="preserve"> </w:t>
      </w:r>
      <w:r w:rsidRPr="00D21700">
        <w:rPr>
          <w:rFonts w:cs="Times New Roman"/>
          <w:b/>
          <w:sz w:val="26"/>
          <w:szCs w:val="26"/>
          <w:lang w:val="vi-VN"/>
        </w:rPr>
        <w:t xml:space="preserve">Đọc đoạn thông tin sau: </w:t>
      </w:r>
    </w:p>
    <w:p w:rsidR="00971DB0" w:rsidRPr="009A79E2" w:rsidRDefault="009A79E2" w:rsidP="00971DB0">
      <w:pPr>
        <w:spacing w:after="0" w:line="240" w:lineRule="auto"/>
        <w:jc w:val="both"/>
        <w:rPr>
          <w:rFonts w:cs="Times New Roman"/>
          <w:sz w:val="26"/>
          <w:szCs w:val="26"/>
          <w:lang w:val="vi-VN"/>
        </w:rPr>
      </w:pPr>
      <w:r w:rsidRPr="009A79E2">
        <w:rPr>
          <w:rFonts w:cs="Times New Roman"/>
          <w:sz w:val="26"/>
          <w:szCs w:val="26"/>
        </w:rPr>
        <w:t xml:space="preserve">    </w:t>
      </w:r>
      <w:r w:rsidR="00971DB0" w:rsidRPr="009A79E2">
        <w:rPr>
          <w:rFonts w:cs="Times New Roman"/>
          <w:sz w:val="26"/>
          <w:szCs w:val="26"/>
          <w:lang w:val="vi-VN"/>
        </w:rPr>
        <w:t>Trong cấu trúc của hệ thống chính trị Việt Nam gồm 3 bộ phận: Đảng, Nhà nước và các tổ chức chính trị – xã hội. Cả ba bộ phận đó đều có chung mục tiêu là đấu tranh giữ vững độc lập dân tộc và đi lên chủ nghĩa xã hội; xây dựng một nước Việt Nam dân giàu, nước mạnh, dân chủ, công bằng, văn minh. Tất cả mọi hoạt động của các thành viên của hệ thống chính trị đều nhằm đạt được mục tiêu đó. Hệ thống chính trị ở Việt Nam bao gồm nhiều tổ chức có tính chất, vị trí, vai trò, chức năng khác nhau nhưng có quan hệ chặt chẽ, gắn bó với nhau, tạo thành một thể thống nhất từ Trung ương đến cơ sở. Toàn bộ hoạt động của hệ thống chính trị đặt dưới sự lãnh đạo thống nhất của một đảng duy nhất cầm quyền là Đảng Cộng sản Việt Nam.</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a) </w:t>
      </w:r>
      <w:r w:rsidRPr="009A79E2">
        <w:rPr>
          <w:rFonts w:cs="Times New Roman"/>
          <w:sz w:val="26"/>
          <w:szCs w:val="26"/>
          <w:lang w:val="vi-VN"/>
        </w:rPr>
        <w:t>Tính thống nhất trong tổ chức và hoạt động của hệ thống chính trị thể hiện ở mục tiêu đấu tranh giữ vững độc lập dân tộc và đi lên chủ nghĩa xã hội; xây dựng một nước Việt Nam dân giàu, nước mạnh, dân chủ, công bằng, văn minh.</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b) </w:t>
      </w:r>
      <w:r w:rsidRPr="009A79E2">
        <w:rPr>
          <w:rFonts w:cs="Times New Roman"/>
          <w:sz w:val="26"/>
          <w:szCs w:val="26"/>
          <w:lang w:val="vi-VN"/>
        </w:rPr>
        <w:t>Đảng Cộng sản Việt Nam là thành viên của Bộ máy nhà nước là phù hợp với quy định của Hiến pháp 2013.</w:t>
      </w:r>
      <w:r w:rsidRPr="009A79E2">
        <w:rPr>
          <w:rFonts w:cs="Times New Roman"/>
          <w:i/>
          <w:sz w:val="26"/>
          <w:szCs w:val="26"/>
          <w:lang w:val="vi-VN"/>
        </w:rPr>
        <w:t xml:space="preserve"> </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c) </w:t>
      </w:r>
      <w:r w:rsidRPr="009A79E2">
        <w:rPr>
          <w:rFonts w:cs="Times New Roman"/>
          <w:sz w:val="26"/>
          <w:szCs w:val="26"/>
          <w:lang w:val="vi-VN"/>
        </w:rPr>
        <w:t>Vai trò lãnh đạo của Đảng Cộng sản Việt Nam đối với hệ thống chính trị là nguyên tắc Hiến định.</w:t>
      </w:r>
      <w:r w:rsidRPr="009A79E2">
        <w:rPr>
          <w:rFonts w:cs="Times New Roman"/>
          <w:i/>
          <w:sz w:val="26"/>
          <w:szCs w:val="26"/>
          <w:lang w:val="vi-VN"/>
        </w:rPr>
        <w:t xml:space="preserve"> </w:t>
      </w:r>
    </w:p>
    <w:p w:rsidR="00971DB0" w:rsidRPr="009A79E2" w:rsidRDefault="00971DB0" w:rsidP="00971DB0">
      <w:pPr>
        <w:spacing w:after="0" w:line="240" w:lineRule="auto"/>
        <w:rPr>
          <w:rFonts w:cs="Times New Roman"/>
          <w:i/>
          <w:sz w:val="26"/>
          <w:szCs w:val="26"/>
        </w:rPr>
      </w:pPr>
      <w:r w:rsidRPr="009A79E2">
        <w:rPr>
          <w:rFonts w:cs="Times New Roman"/>
          <w:b/>
          <w:sz w:val="26"/>
          <w:szCs w:val="26"/>
          <w:lang w:val="vi-VN"/>
        </w:rPr>
        <w:t xml:space="preserve">d) </w:t>
      </w:r>
      <w:r w:rsidRPr="009A79E2">
        <w:rPr>
          <w:rFonts w:cs="Times New Roman"/>
          <w:sz w:val="26"/>
          <w:szCs w:val="26"/>
          <w:lang w:val="vi-VN"/>
        </w:rPr>
        <w:t>Hệ thống chính trị và Bộ máy nhà nước đều phải đảm bảo tính nhất nguyên chính trị gắn với vai trò lãnh đạo của Đảng Cộng sản Việt Nam.</w:t>
      </w:r>
      <w:r w:rsidRPr="009A79E2">
        <w:rPr>
          <w:rFonts w:cs="Times New Roman"/>
          <w:i/>
          <w:sz w:val="26"/>
          <w:szCs w:val="26"/>
          <w:lang w:val="vi-VN"/>
        </w:rPr>
        <w:t xml:space="preserve"> </w:t>
      </w:r>
    </w:p>
    <w:p w:rsidR="00971DB0" w:rsidRPr="009A79E2" w:rsidRDefault="009A79E2" w:rsidP="00971DB0">
      <w:pPr>
        <w:spacing w:after="0" w:line="240" w:lineRule="auto"/>
        <w:jc w:val="both"/>
        <w:rPr>
          <w:rFonts w:cs="Times New Roman"/>
          <w:sz w:val="26"/>
          <w:szCs w:val="26"/>
          <w:lang w:val="de-DE"/>
        </w:rPr>
      </w:pPr>
      <w:r w:rsidRPr="009A79E2">
        <w:rPr>
          <w:rFonts w:cs="Times New Roman"/>
          <w:b/>
          <w:bCs/>
          <w:sz w:val="26"/>
          <w:szCs w:val="26"/>
          <w:lang w:val="de-DE"/>
        </w:rPr>
        <w:t>Câu 5</w:t>
      </w:r>
      <w:r w:rsidR="00971DB0" w:rsidRPr="009A79E2">
        <w:rPr>
          <w:rFonts w:cs="Times New Roman"/>
          <w:b/>
          <w:bCs/>
          <w:sz w:val="26"/>
          <w:szCs w:val="26"/>
          <w:lang w:val="de-DE"/>
        </w:rPr>
        <w:t>:</w:t>
      </w:r>
      <w:r w:rsidR="00971DB0" w:rsidRPr="009A79E2">
        <w:rPr>
          <w:rFonts w:cs="Times New Roman"/>
          <w:sz w:val="26"/>
          <w:szCs w:val="26"/>
          <w:lang w:val="de-DE"/>
        </w:rPr>
        <w:t xml:space="preserve"> </w:t>
      </w:r>
      <w:r w:rsidR="00971DB0" w:rsidRPr="00D21700">
        <w:rPr>
          <w:rFonts w:cs="Times New Roman"/>
          <w:b/>
          <w:sz w:val="26"/>
          <w:szCs w:val="26"/>
          <w:lang w:val="de-DE"/>
        </w:rPr>
        <w:t>Đọc đoạn thông tin sau:</w:t>
      </w:r>
      <w:r w:rsidR="00971DB0" w:rsidRPr="009A79E2">
        <w:rPr>
          <w:rFonts w:cs="Times New Roman"/>
          <w:sz w:val="26"/>
          <w:szCs w:val="26"/>
          <w:lang w:val="de-DE"/>
        </w:rPr>
        <w:t xml:space="preserve"> </w:t>
      </w:r>
    </w:p>
    <w:p w:rsidR="00971DB0" w:rsidRPr="009A79E2" w:rsidRDefault="009A79E2" w:rsidP="00971DB0">
      <w:pPr>
        <w:spacing w:after="0" w:line="240" w:lineRule="auto"/>
        <w:jc w:val="both"/>
        <w:rPr>
          <w:rFonts w:cs="Times New Roman"/>
          <w:sz w:val="26"/>
          <w:szCs w:val="26"/>
          <w:lang w:val="de-DE"/>
        </w:rPr>
      </w:pPr>
      <w:r w:rsidRPr="009A79E2">
        <w:rPr>
          <w:rFonts w:cs="Times New Roman"/>
          <w:sz w:val="26"/>
          <w:szCs w:val="26"/>
          <w:lang w:val="de-DE"/>
        </w:rPr>
        <w:t xml:space="preserve">    </w:t>
      </w:r>
      <w:r w:rsidR="00971DB0" w:rsidRPr="009A79E2">
        <w:rPr>
          <w:rFonts w:cs="Times New Roman"/>
          <w:sz w:val="26"/>
          <w:szCs w:val="26"/>
          <w:lang w:val="de-DE"/>
        </w:rPr>
        <w:t>Đêm 31-12-2023, rạng sáng 1-1-2024, Đội cảnh sát giao thông số 6 Công an Hà Nội phối hợp với Công an quận Nam Từ Liêm kiểm soát </w:t>
      </w:r>
      <w:hyperlink r:id="rId6" w:tooltip="nồng độ cồn" w:history="1">
        <w:r w:rsidR="00971DB0" w:rsidRPr="009A79E2">
          <w:rPr>
            <w:rStyle w:val="Hyperlink"/>
            <w:rFonts w:cs="Times New Roman"/>
            <w:sz w:val="26"/>
            <w:szCs w:val="26"/>
            <w:lang w:val="de-DE"/>
          </w:rPr>
          <w:t>nồng độ cồn</w:t>
        </w:r>
      </w:hyperlink>
      <w:r w:rsidR="00971DB0" w:rsidRPr="009A79E2">
        <w:rPr>
          <w:rFonts w:cs="Times New Roman"/>
          <w:sz w:val="26"/>
          <w:szCs w:val="26"/>
          <w:lang w:val="de-DE"/>
        </w:rPr>
        <w:t> đối với tài xế. Kết quả, hàng chục tài xế có nồng độ cồn bị xử lý. Trong đó, một số tài xế có nồng độ cồn ở mức cao, vượt mức xử lý kịch khung theo quy định tại nghị định 100. Đáng chú ý, khi gần kết thúc ca kiểm soát, tài xế N.N.D. liên tục lớn tiếng ở chốt kiểm soát và nhất quyết không thổi kiểm tra nồng độ cồn. Sau khi được cảnh sát khuyên bảo và giải thích các quy định, nam tài xế đã nhận sai và chấp nhận ký biên bản với mức nồng độ cồn 0,645mg/l khí thở. Với vi phạm này, anh N.N.D. bị xử phạt 35 triệu đồng, tước bằng lái 23 tháng và tạm giữ ô tô 7 ngày.</w:t>
      </w:r>
    </w:p>
    <w:p w:rsidR="002E0ED4" w:rsidRDefault="00971DB0" w:rsidP="00971DB0">
      <w:pPr>
        <w:spacing w:after="0" w:line="240" w:lineRule="auto"/>
        <w:rPr>
          <w:rFonts w:cs="Times New Roman"/>
          <w:i/>
          <w:sz w:val="26"/>
          <w:szCs w:val="26"/>
          <w:lang w:val="de-DE"/>
        </w:rPr>
      </w:pPr>
      <w:r w:rsidRPr="009A79E2">
        <w:rPr>
          <w:rFonts w:cs="Times New Roman"/>
          <w:b/>
          <w:sz w:val="26"/>
          <w:szCs w:val="26"/>
          <w:lang w:val="de-DE"/>
        </w:rPr>
        <w:t xml:space="preserve">a) </w:t>
      </w:r>
      <w:r w:rsidRPr="009A79E2">
        <w:rPr>
          <w:rFonts w:cs="Times New Roman"/>
          <w:sz w:val="26"/>
          <w:szCs w:val="26"/>
          <w:lang w:val="de-DE"/>
        </w:rPr>
        <w:t>Hành vi uống rượu bia khi đã lái xe là hành vi không tuân thủ pháp luật của mỗi công dân.</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b) </w:t>
      </w:r>
      <w:r w:rsidRPr="009A79E2">
        <w:rPr>
          <w:rFonts w:cs="Times New Roman"/>
          <w:sz w:val="26"/>
          <w:szCs w:val="26"/>
          <w:lang w:val="de-DE"/>
        </w:rPr>
        <w:t>Hành vi lớn tiếng xúc phạm và không hợp tác trong việc kiểm tra nồng độ cồn của người dân là vận dụng không đúng vai trò của pháp luật trong việc bảo vệ quyền và lợi ích hợp của của công dân.</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c) </w:t>
      </w:r>
      <w:r w:rsidRPr="009A79E2">
        <w:rPr>
          <w:rFonts w:cs="Times New Roman"/>
          <w:sz w:val="26"/>
          <w:szCs w:val="26"/>
          <w:lang w:val="de-DE"/>
        </w:rPr>
        <w:t>Hoạt động kiểm tra, kiểm soát và xử lý vi phạm về nồng độ còn khi tham gia giao thông thể hiện chức năng lập pháp của các cơ quan trong bộ máy nhà nước.</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d) </w:t>
      </w:r>
      <w:r w:rsidRPr="009A79E2">
        <w:rPr>
          <w:rFonts w:cs="Times New Roman"/>
          <w:sz w:val="26"/>
          <w:szCs w:val="26"/>
          <w:lang w:val="de-DE"/>
        </w:rPr>
        <w:t>Kết quả thực hiện nghị định 100 góp phần giảm thiểu tai nạn giao thông, giữ gìn an ninh trật tự góp phần thực hiện tốt các quyền con người được ghi nhận trong Hiến pháp năm 2013</w:t>
      </w:r>
      <w:r w:rsidR="002E0ED4">
        <w:rPr>
          <w:rFonts w:cs="Times New Roman"/>
          <w:i/>
          <w:sz w:val="26"/>
          <w:szCs w:val="26"/>
          <w:lang w:val="de-DE"/>
        </w:rPr>
        <w:t>.</w:t>
      </w:r>
    </w:p>
    <w:p w:rsidR="00971DB0" w:rsidRPr="009A79E2" w:rsidRDefault="009A79E2" w:rsidP="00971DB0">
      <w:pPr>
        <w:spacing w:after="0" w:line="240" w:lineRule="auto"/>
        <w:jc w:val="both"/>
        <w:rPr>
          <w:rFonts w:cs="Times New Roman"/>
          <w:sz w:val="26"/>
          <w:szCs w:val="26"/>
          <w:lang w:val="de-DE"/>
        </w:rPr>
      </w:pPr>
      <w:r w:rsidRPr="009A79E2">
        <w:rPr>
          <w:rFonts w:cs="Times New Roman"/>
          <w:b/>
          <w:sz w:val="26"/>
          <w:szCs w:val="26"/>
          <w:lang w:val="de-DE"/>
        </w:rPr>
        <w:t>Câu 6</w:t>
      </w:r>
      <w:r w:rsidR="00971DB0" w:rsidRPr="009A79E2">
        <w:rPr>
          <w:rFonts w:cs="Times New Roman"/>
          <w:b/>
          <w:sz w:val="26"/>
          <w:szCs w:val="26"/>
          <w:lang w:val="de-DE"/>
        </w:rPr>
        <w:t>:</w:t>
      </w:r>
      <w:r w:rsidR="00971DB0" w:rsidRPr="009A79E2">
        <w:rPr>
          <w:rFonts w:cs="Times New Roman"/>
          <w:sz w:val="26"/>
          <w:szCs w:val="26"/>
          <w:lang w:val="de-DE"/>
        </w:rPr>
        <w:t xml:space="preserve"> </w:t>
      </w:r>
      <w:r w:rsidR="00971DB0" w:rsidRPr="00D21700">
        <w:rPr>
          <w:rFonts w:cs="Times New Roman"/>
          <w:b/>
          <w:sz w:val="26"/>
          <w:szCs w:val="26"/>
          <w:lang w:val="de-DE"/>
        </w:rPr>
        <w:t>Đọc đoạn thông tin sau:</w:t>
      </w:r>
      <w:r w:rsidR="00971DB0" w:rsidRPr="009A79E2">
        <w:rPr>
          <w:rFonts w:cs="Times New Roman"/>
          <w:sz w:val="26"/>
          <w:szCs w:val="26"/>
          <w:lang w:val="de-DE"/>
        </w:rPr>
        <w:t xml:space="preserve"> </w:t>
      </w:r>
    </w:p>
    <w:p w:rsidR="00971DB0" w:rsidRPr="009A79E2" w:rsidRDefault="00971DB0" w:rsidP="00971DB0">
      <w:pPr>
        <w:spacing w:after="0" w:line="240" w:lineRule="auto"/>
        <w:jc w:val="both"/>
        <w:rPr>
          <w:rFonts w:eastAsia="Batang" w:cs="Times New Roman"/>
          <w:sz w:val="26"/>
          <w:szCs w:val="26"/>
          <w:lang w:val="de-DE" w:eastAsia="ko-KR"/>
        </w:rPr>
      </w:pPr>
      <w:r w:rsidRPr="009A79E2">
        <w:rPr>
          <w:rFonts w:cs="Times New Roman"/>
          <w:sz w:val="26"/>
          <w:szCs w:val="26"/>
          <w:lang w:val="de-DE"/>
        </w:rPr>
        <w:lastRenderedPageBreak/>
        <w:t xml:space="preserve">     Thủ tướng Chính phủ Phạm Minh Chính vừa ký ban hành Công điện số 03/CĐ-TTg ngày 14/1/2024 về việc chăm lo đời sống, bảo đảm an sinh xã hội cho người dân và người lao động trong dịp Tết Nguyên đán Giáp Thìn năm 2024. Công điện gửi Bộ trưởng các Bộ, Thủ trưởng cơ quan ngang Bộ, cơ quan thuộc Chính phủ; Chủ tịch Ủy ban nhân dân các tỉnh, thành phố trực thuộc Trung ương; Chủ tịch Tổng Liên đoàn lao động Việt Nam căn cứ vào chức năng và nhiệm vụ của mình chỉ đạo; các ngành thực hiện nhiều giải pháp thiết thực, hiệu quả để chăm lo đời sống, bảo đảm an sinh xã hội cho người dân, người lao động, đặc biệt trong dịp Tết nguyên đán Giáp Thìn 2024 của dân tộc, bảo đảm mọi người dân, người lao động đều có Tết, đón Tết vui tươi, lành mạnh, tiết kiệm, không để ai bị bỏ lại phía sau.</w:t>
      </w:r>
    </w:p>
    <w:p w:rsidR="002E0ED4" w:rsidRDefault="00971DB0" w:rsidP="00971DB0">
      <w:pPr>
        <w:tabs>
          <w:tab w:val="left" w:pos="5136"/>
        </w:tabs>
        <w:spacing w:after="0" w:line="240" w:lineRule="auto"/>
        <w:jc w:val="both"/>
        <w:rPr>
          <w:rFonts w:cs="Times New Roman"/>
          <w:i/>
          <w:sz w:val="26"/>
          <w:szCs w:val="26"/>
          <w:lang w:val="de-DE"/>
        </w:rPr>
      </w:pPr>
      <w:r w:rsidRPr="009A79E2">
        <w:rPr>
          <w:rFonts w:cs="Times New Roman"/>
          <w:b/>
          <w:sz w:val="26"/>
          <w:szCs w:val="26"/>
          <w:lang w:val="de-DE"/>
        </w:rPr>
        <w:t xml:space="preserve">a) </w:t>
      </w:r>
      <w:r w:rsidRPr="009A79E2">
        <w:rPr>
          <w:rFonts w:cs="Times New Roman"/>
          <w:sz w:val="26"/>
          <w:szCs w:val="26"/>
          <w:lang w:val="de-DE"/>
        </w:rPr>
        <w:t>Xét về cấu trúc, Công điện số 03/CĐ-TTg ngày 14/1/2024 là một văn bản quy phạm pháp luật trong hệ thống văn bản pháp luật Việt Nam.</w:t>
      </w:r>
      <w:r w:rsidRPr="009A79E2">
        <w:rPr>
          <w:rFonts w:cs="Times New Roman"/>
          <w:sz w:val="26"/>
          <w:szCs w:val="26"/>
          <w:lang w:val="de-DE"/>
        </w:rPr>
        <w:tab/>
      </w:r>
    </w:p>
    <w:p w:rsidR="002E0ED4" w:rsidRDefault="00971DB0" w:rsidP="00971DB0">
      <w:pPr>
        <w:tabs>
          <w:tab w:val="left" w:pos="5136"/>
        </w:tabs>
        <w:spacing w:after="0" w:line="240" w:lineRule="auto"/>
        <w:jc w:val="both"/>
        <w:rPr>
          <w:rFonts w:cs="Times New Roman"/>
          <w:i/>
          <w:sz w:val="26"/>
          <w:szCs w:val="26"/>
          <w:lang w:val="de-DE"/>
        </w:rPr>
      </w:pPr>
      <w:r w:rsidRPr="009A79E2">
        <w:rPr>
          <w:rFonts w:cs="Times New Roman"/>
          <w:b/>
          <w:sz w:val="26"/>
          <w:szCs w:val="26"/>
          <w:lang w:val="de-DE"/>
        </w:rPr>
        <w:t xml:space="preserve">b) </w:t>
      </w:r>
      <w:r w:rsidRPr="009A79E2">
        <w:rPr>
          <w:rFonts w:cs="Times New Roman"/>
          <w:sz w:val="26"/>
          <w:szCs w:val="26"/>
          <w:lang w:val="de-DE"/>
        </w:rPr>
        <w:t>Bộ, cơ quan ngang Bộ, cơ quan thuộc chính phủ, Chủ tịch Ủy ban nhân dân các tỉnh thành phố trực thuộc Trung ương và Tổng Liên đoàn lao động Việt Nam đều là các bộ phậm cấu thành Bộ máy nhà nước Cộng hòa xã hội chủ nghĩa Việt Nam.</w:t>
      </w:r>
      <w:r w:rsidRPr="009A79E2">
        <w:rPr>
          <w:rFonts w:cs="Times New Roman"/>
          <w:i/>
          <w:sz w:val="26"/>
          <w:szCs w:val="26"/>
          <w:lang w:val="de-DE"/>
        </w:rPr>
        <w:t xml:space="preserve"> </w:t>
      </w:r>
    </w:p>
    <w:p w:rsidR="00971DB0" w:rsidRPr="009A79E2" w:rsidRDefault="00971DB0" w:rsidP="00971DB0">
      <w:pPr>
        <w:tabs>
          <w:tab w:val="left" w:pos="5136"/>
        </w:tabs>
        <w:spacing w:after="0" w:line="240" w:lineRule="auto"/>
        <w:jc w:val="both"/>
        <w:rPr>
          <w:rFonts w:cs="Times New Roman"/>
          <w:sz w:val="26"/>
          <w:szCs w:val="26"/>
          <w:lang w:val="de-DE"/>
        </w:rPr>
      </w:pPr>
      <w:r w:rsidRPr="009A79E2">
        <w:rPr>
          <w:rFonts w:cs="Times New Roman"/>
          <w:b/>
          <w:sz w:val="26"/>
          <w:szCs w:val="26"/>
          <w:lang w:val="de-DE"/>
        </w:rPr>
        <w:t xml:space="preserve">c) </w:t>
      </w:r>
      <w:r w:rsidRPr="009A79E2">
        <w:rPr>
          <w:rFonts w:cs="Times New Roman"/>
          <w:sz w:val="26"/>
          <w:szCs w:val="26"/>
          <w:lang w:val="de-DE"/>
        </w:rPr>
        <w:t>Công điện số 03/CĐ-TTg ngày 14/1/2024 về việc chăm lo đời sống, bảo đảm an sinh xã hội cho người dân và người lao động trong dịp Tết Nguyên đán Giáp Thìn năm 2024 là hoạt động cá biệt không gắn liền với chức năng của Chính phủ.</w:t>
      </w:r>
      <w:r w:rsidRPr="009A79E2">
        <w:rPr>
          <w:rFonts w:cs="Times New Roman"/>
          <w:i/>
          <w:sz w:val="26"/>
          <w:szCs w:val="26"/>
          <w:lang w:val="de-DE"/>
        </w:rPr>
        <w:t xml:space="preserve"> </w:t>
      </w:r>
    </w:p>
    <w:p w:rsidR="00971DB0" w:rsidRPr="009A79E2" w:rsidRDefault="00971DB0" w:rsidP="00971DB0">
      <w:pPr>
        <w:tabs>
          <w:tab w:val="left" w:pos="5136"/>
        </w:tabs>
        <w:spacing w:after="0" w:line="240" w:lineRule="auto"/>
        <w:jc w:val="both"/>
        <w:rPr>
          <w:rFonts w:cs="Times New Roman"/>
          <w:sz w:val="26"/>
          <w:szCs w:val="26"/>
          <w:lang w:val="de-DE"/>
        </w:rPr>
      </w:pPr>
      <w:r w:rsidRPr="009A79E2">
        <w:rPr>
          <w:rFonts w:cs="Times New Roman"/>
          <w:b/>
          <w:sz w:val="26"/>
          <w:szCs w:val="26"/>
          <w:lang w:val="de-DE"/>
        </w:rPr>
        <w:t xml:space="preserve">d) </w:t>
      </w:r>
      <w:r w:rsidRPr="009A79E2">
        <w:rPr>
          <w:rFonts w:cs="Times New Roman"/>
          <w:sz w:val="26"/>
          <w:szCs w:val="26"/>
          <w:lang w:val="de-DE"/>
        </w:rPr>
        <w:t>Chăm lo tết cho người dân là trách nhiệm của cả hệ thống chính trị thể hiện nguyên tắc vì nhân dân trong tổ chức và hoạt động của Hệ thống chính trị.</w:t>
      </w:r>
      <w:r w:rsidRPr="009A79E2">
        <w:rPr>
          <w:rFonts w:cs="Times New Roman"/>
          <w:i/>
          <w:sz w:val="26"/>
          <w:szCs w:val="26"/>
          <w:lang w:val="de-DE"/>
        </w:rPr>
        <w:t xml:space="preserve"> </w:t>
      </w:r>
    </w:p>
    <w:p w:rsidR="00971DB0" w:rsidRPr="009A79E2" w:rsidRDefault="00971DB0" w:rsidP="00971DB0">
      <w:pPr>
        <w:spacing w:after="0" w:line="240" w:lineRule="auto"/>
        <w:jc w:val="both"/>
        <w:rPr>
          <w:rFonts w:cs="Times New Roman"/>
          <w:sz w:val="26"/>
          <w:szCs w:val="26"/>
          <w:lang w:val="de-DE"/>
        </w:rPr>
      </w:pPr>
      <w:r w:rsidRPr="009A79E2">
        <w:rPr>
          <w:rFonts w:cs="Times New Roman"/>
          <w:b/>
          <w:sz w:val="26"/>
          <w:szCs w:val="26"/>
          <w:lang w:val="de-DE"/>
        </w:rPr>
        <w:t xml:space="preserve"> Câu </w:t>
      </w:r>
      <w:r w:rsidR="009A79E2" w:rsidRPr="009A79E2">
        <w:rPr>
          <w:rFonts w:cs="Times New Roman"/>
          <w:b/>
          <w:sz w:val="26"/>
          <w:szCs w:val="26"/>
          <w:lang w:val="de-DE"/>
        </w:rPr>
        <w:t>7</w:t>
      </w:r>
      <w:r w:rsidRPr="009A79E2">
        <w:rPr>
          <w:rFonts w:cs="Times New Roman"/>
          <w:b/>
          <w:sz w:val="26"/>
          <w:szCs w:val="26"/>
          <w:lang w:val="de-DE"/>
        </w:rPr>
        <w:t>:</w:t>
      </w:r>
      <w:r w:rsidRPr="009A79E2">
        <w:rPr>
          <w:rFonts w:cs="Times New Roman"/>
          <w:sz w:val="26"/>
          <w:szCs w:val="26"/>
          <w:lang w:val="de-DE"/>
        </w:rPr>
        <w:t xml:space="preserve"> </w:t>
      </w:r>
      <w:r w:rsidRPr="00D21700">
        <w:rPr>
          <w:rFonts w:cs="Times New Roman"/>
          <w:b/>
          <w:sz w:val="26"/>
          <w:szCs w:val="26"/>
          <w:lang w:val="de-DE"/>
        </w:rPr>
        <w:t>Đọc đoạn thông tin sau:</w:t>
      </w:r>
      <w:r w:rsidRPr="009A79E2">
        <w:rPr>
          <w:rFonts w:cs="Times New Roman"/>
          <w:sz w:val="26"/>
          <w:szCs w:val="26"/>
          <w:lang w:val="de-DE"/>
        </w:rPr>
        <w:t xml:space="preserve"> </w:t>
      </w:r>
    </w:p>
    <w:p w:rsidR="00971DB0" w:rsidRPr="009A79E2" w:rsidRDefault="00971DB0" w:rsidP="00971DB0">
      <w:pPr>
        <w:spacing w:after="0" w:line="240" w:lineRule="auto"/>
        <w:jc w:val="both"/>
        <w:rPr>
          <w:rFonts w:cs="Times New Roman"/>
          <w:sz w:val="26"/>
          <w:szCs w:val="26"/>
          <w:lang w:val="de-DE"/>
        </w:rPr>
      </w:pPr>
      <w:r w:rsidRPr="009A79E2">
        <w:rPr>
          <w:rFonts w:cs="Times New Roman"/>
          <w:sz w:val="26"/>
          <w:szCs w:val="26"/>
          <w:lang w:val="de-DE"/>
        </w:rPr>
        <w:t xml:space="preserve">    Sáng 2/2, TAND TP.HCM đã mở phiên tòa xét xử sơ thẩm bị cáo Trần Thị T và Trần Xuân Đ. Sau gần một buổi xét xử, đại diện VKSND TP.HCM đã trình bày phần luận tội và đề nghị mức án các bị cáo. Theo đó, VKS đề nghị bị cáo Trần Thị T từ 6 – 9 tháng tù về tội “Gây rối trật tự công cộng”; bị cáo Trần Xuân Đ bị đề nghị mức án từ 12-21 tháng tù về hai tội “Gây rối trật tự công cộng” và “Sử dụng tài liệu giả của cơ quan, tổ chức. Đại diện VKS nhận định, hành vi của bị cáo T và Đ là nguy hiểm cho xã hội, phạm tội có tổ chức. Trong đó, bị cáo T là người lôi kéo, rủ rê và phân công nhiệm vụ. Đ là người giúp sức cho T tìm kiếm địa điểm và cùng thực hiện hành vi lái xe nguy hiểm. Theo đó, HĐXX tuyên bị cáo Trần Thị T với mức 1 năm tù nhưng cho hưởng án treo, thời gian thử thách 2 năm. Đồng thời, tuyên bố trả tự do cho bị cáo tại phiên tòa.</w:t>
      </w:r>
    </w:p>
    <w:p w:rsidR="00971DB0" w:rsidRPr="009A79E2" w:rsidRDefault="00971DB0" w:rsidP="00971DB0">
      <w:pPr>
        <w:spacing w:after="0" w:line="240" w:lineRule="auto"/>
        <w:jc w:val="both"/>
        <w:rPr>
          <w:rFonts w:cs="Times New Roman"/>
          <w:i/>
          <w:sz w:val="26"/>
          <w:szCs w:val="26"/>
          <w:lang w:val="vi-VN"/>
        </w:rPr>
      </w:pPr>
      <w:r w:rsidRPr="009A79E2">
        <w:rPr>
          <w:rFonts w:cs="Times New Roman"/>
          <w:b/>
          <w:sz w:val="26"/>
          <w:szCs w:val="26"/>
          <w:lang w:val="de-DE"/>
        </w:rPr>
        <w:t xml:space="preserve">a) </w:t>
      </w:r>
      <w:r w:rsidRPr="009A79E2">
        <w:rPr>
          <w:rFonts w:cs="Times New Roman"/>
          <w:sz w:val="26"/>
          <w:szCs w:val="26"/>
          <w:lang w:val="de-DE"/>
        </w:rPr>
        <w:t>Việc luận tội và đề nghị mức án đối với các bị cáo là thể hiện chức năng xét xử của Viện Kiểm sát.</w:t>
      </w:r>
      <w:r w:rsidRPr="009A79E2">
        <w:rPr>
          <w:rFonts w:cs="Times New Roman"/>
          <w:i/>
          <w:sz w:val="26"/>
          <w:szCs w:val="26"/>
          <w:lang w:val="de-DE"/>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b) </w:t>
      </w:r>
      <w:r w:rsidRPr="009A79E2">
        <w:rPr>
          <w:rFonts w:cs="Times New Roman"/>
          <w:sz w:val="26"/>
          <w:szCs w:val="26"/>
          <w:lang w:val="vi-VN"/>
        </w:rPr>
        <w:t>Chỉ có Tòa án mới có chức năng và thẩm quyền tuyên án đối với mỗi bị cáo là phù hợp với quy định của pháp luật.</w:t>
      </w:r>
      <w:r w:rsidRPr="009A79E2">
        <w:rPr>
          <w:rFonts w:cs="Times New Roman"/>
          <w:i/>
          <w:sz w:val="26"/>
          <w:szCs w:val="26"/>
          <w:lang w:val="vi-VN"/>
        </w:rPr>
        <w:t xml:space="preserve"> </w:t>
      </w:r>
    </w:p>
    <w:p w:rsidR="002E0ED4" w:rsidRDefault="00971DB0" w:rsidP="00971DB0">
      <w:pPr>
        <w:spacing w:after="0" w:line="240" w:lineRule="auto"/>
        <w:rPr>
          <w:rFonts w:cs="Times New Roman"/>
          <w:i/>
          <w:sz w:val="26"/>
          <w:szCs w:val="26"/>
          <w:lang w:val="vi-VN"/>
        </w:rPr>
      </w:pPr>
      <w:r w:rsidRPr="009A79E2">
        <w:rPr>
          <w:rFonts w:cs="Times New Roman"/>
          <w:b/>
          <w:sz w:val="26"/>
          <w:szCs w:val="26"/>
          <w:lang w:val="vi-VN"/>
        </w:rPr>
        <w:t xml:space="preserve">c) </w:t>
      </w:r>
      <w:r w:rsidRPr="009A79E2">
        <w:rPr>
          <w:rFonts w:cs="Times New Roman"/>
          <w:sz w:val="26"/>
          <w:szCs w:val="26"/>
          <w:lang w:val="vi-VN"/>
        </w:rPr>
        <w:t>Việc xét xử nghiêm minh mọi cá nhân vi phạm không có vùng cấm, không có ngoại lệ là thể hiện nguyên tắc pháp chế trong tổ chức và hoạt động của Bộ máy nhà nước.</w:t>
      </w:r>
      <w:r w:rsidRPr="009A79E2">
        <w:rPr>
          <w:rFonts w:cs="Times New Roman"/>
          <w:i/>
          <w:sz w:val="26"/>
          <w:szCs w:val="26"/>
          <w:lang w:val="vi-VN"/>
        </w:rPr>
        <w:t xml:space="preserve"> </w:t>
      </w:r>
    </w:p>
    <w:p w:rsidR="00971DB0" w:rsidRPr="009A79E2" w:rsidRDefault="00971DB0" w:rsidP="00971DB0">
      <w:pPr>
        <w:spacing w:after="0" w:line="240" w:lineRule="auto"/>
        <w:rPr>
          <w:rFonts w:cs="Times New Roman"/>
          <w:sz w:val="26"/>
          <w:szCs w:val="26"/>
          <w:lang w:val="vi-VN"/>
        </w:rPr>
      </w:pPr>
      <w:r w:rsidRPr="009A79E2">
        <w:rPr>
          <w:rFonts w:cs="Times New Roman"/>
          <w:b/>
          <w:sz w:val="26"/>
          <w:szCs w:val="26"/>
          <w:lang w:val="vi-VN"/>
        </w:rPr>
        <w:t xml:space="preserve">d) </w:t>
      </w:r>
      <w:r w:rsidRPr="009A79E2">
        <w:rPr>
          <w:rFonts w:cs="Times New Roman"/>
          <w:sz w:val="26"/>
          <w:szCs w:val="26"/>
          <w:lang w:val="vi-VN"/>
        </w:rPr>
        <w:t xml:space="preserve">Việc xét xử các vụ án hình sự với quan điểm là đảm bảo tối đa quyền và lợi ích hợp pháp của các bị cáo là phù hợp Hiến pháp </w:t>
      </w:r>
      <w:r w:rsidRPr="009A79E2">
        <w:rPr>
          <w:rFonts w:cs="Times New Roman"/>
          <w:sz w:val="26"/>
          <w:szCs w:val="26"/>
        </w:rPr>
        <w:t xml:space="preserve">năm </w:t>
      </w:r>
      <w:r w:rsidRPr="009A79E2">
        <w:rPr>
          <w:rFonts w:cs="Times New Roman"/>
          <w:sz w:val="26"/>
          <w:szCs w:val="26"/>
          <w:lang w:val="vi-VN"/>
        </w:rPr>
        <w:t>2013 về quyền con người.</w:t>
      </w:r>
      <w:r w:rsidRPr="009A79E2">
        <w:rPr>
          <w:rFonts w:cs="Times New Roman"/>
          <w:i/>
          <w:sz w:val="26"/>
          <w:szCs w:val="26"/>
          <w:lang w:val="vi-VN"/>
        </w:rPr>
        <w:t xml:space="preserve"> </w:t>
      </w:r>
    </w:p>
    <w:p w:rsidR="00971DB0" w:rsidRPr="00D21700" w:rsidRDefault="009A79E2" w:rsidP="00971DB0">
      <w:pPr>
        <w:spacing w:after="0" w:line="240" w:lineRule="auto"/>
        <w:jc w:val="both"/>
        <w:rPr>
          <w:rFonts w:cs="Times New Roman"/>
          <w:b/>
          <w:sz w:val="26"/>
          <w:szCs w:val="26"/>
          <w:lang w:val="vi-VN"/>
        </w:rPr>
      </w:pPr>
      <w:r w:rsidRPr="009A79E2">
        <w:rPr>
          <w:rFonts w:cs="Times New Roman"/>
          <w:b/>
          <w:sz w:val="26"/>
          <w:szCs w:val="26"/>
          <w:lang w:val="vi-VN"/>
        </w:rPr>
        <w:t xml:space="preserve"> Câu 8</w:t>
      </w:r>
      <w:r w:rsidR="00971DB0" w:rsidRPr="009A79E2">
        <w:rPr>
          <w:rFonts w:cs="Times New Roman"/>
          <w:b/>
          <w:sz w:val="26"/>
          <w:szCs w:val="26"/>
          <w:lang w:val="vi-VN"/>
        </w:rPr>
        <w:t>:</w:t>
      </w:r>
      <w:r w:rsidR="00971DB0" w:rsidRPr="009A79E2">
        <w:rPr>
          <w:rFonts w:cs="Times New Roman"/>
          <w:sz w:val="26"/>
          <w:szCs w:val="26"/>
          <w:lang w:val="vi-VN"/>
        </w:rPr>
        <w:t xml:space="preserve"> </w:t>
      </w:r>
      <w:r w:rsidR="00971DB0" w:rsidRPr="00D21700">
        <w:rPr>
          <w:rFonts w:cs="Times New Roman"/>
          <w:b/>
          <w:sz w:val="26"/>
          <w:szCs w:val="26"/>
          <w:lang w:val="vi-VN"/>
        </w:rPr>
        <w:t xml:space="preserve">Đọc đoạn thông tin sau: </w:t>
      </w:r>
    </w:p>
    <w:p w:rsidR="00971DB0" w:rsidRPr="009A79E2" w:rsidRDefault="00971DB0" w:rsidP="00971DB0">
      <w:pPr>
        <w:spacing w:after="0" w:line="240" w:lineRule="auto"/>
        <w:jc w:val="both"/>
        <w:rPr>
          <w:rFonts w:cs="Times New Roman"/>
          <w:sz w:val="26"/>
          <w:szCs w:val="26"/>
          <w:lang w:val="de-DE"/>
        </w:rPr>
      </w:pPr>
      <w:r w:rsidRPr="009A79E2">
        <w:rPr>
          <w:rFonts w:cs="Times New Roman"/>
          <w:sz w:val="26"/>
          <w:szCs w:val="26"/>
          <w:lang w:val="de-DE"/>
        </w:rPr>
        <w:t xml:space="preserve">      Trong cấu trúc của hệ thống chính trị Việt Nam gồm 3 bộ phận: Đảng, Nhà nước và các tổ chức chính trị – xã hội. Cả ba bộ phận đó đều có chung mục tiêu là đấu tranh giữ vững độc lập dân tộc và đi lên chủ nghĩa xã hội; xây dựng một nước Việt Nam dân giàu, nước mạnh, dân chủ, công bằng, văn minh. Tất cả mọi hoạt động của các thành viên của hệ thống chính trị đều nhằm đạt được mục tiêu đó. Hệ thống chính trị ở Việt Nam bao gồm nhiều tổ chức có tính chất, vị trí, vai trò, chức năng khác nhau nhưng có quan hệ chặt chẽ, gắn bó với nhau, tạo thành một thể thống nhất từ Trung ương đến cơ sở. Toàn bộ hoạt động của hệ thống chính trị đặt dưới sự lãnh đạo thống nhất của một đảng duy nhất cầm quyền là Đảng Cộng sản Việt Nam.</w:t>
      </w:r>
    </w:p>
    <w:p w:rsidR="00971DB0" w:rsidRPr="009A79E2" w:rsidRDefault="00971DB0" w:rsidP="00971DB0">
      <w:pPr>
        <w:spacing w:after="0" w:line="240" w:lineRule="auto"/>
        <w:jc w:val="both"/>
        <w:rPr>
          <w:rFonts w:cs="Times New Roman"/>
          <w:i/>
          <w:sz w:val="26"/>
          <w:szCs w:val="26"/>
          <w:lang w:val="de-DE"/>
        </w:rPr>
      </w:pPr>
      <w:r w:rsidRPr="009A79E2">
        <w:rPr>
          <w:rFonts w:cs="Times New Roman"/>
          <w:b/>
          <w:sz w:val="26"/>
          <w:szCs w:val="26"/>
          <w:lang w:val="de-DE"/>
        </w:rPr>
        <w:t xml:space="preserve">a) </w:t>
      </w:r>
      <w:r w:rsidRPr="009A79E2">
        <w:rPr>
          <w:rFonts w:cs="Times New Roman"/>
          <w:sz w:val="26"/>
          <w:szCs w:val="26"/>
          <w:lang w:val="de-DE"/>
        </w:rPr>
        <w:t xml:space="preserve">Đảng, Nhà nước và các tổ chức chính trị – xã hội đều có chung mục tiêu là xây dựng một nước Việt Nam dân giàu, nước mạnh, dân chủ, công bằng, văn minh là thể hiện tính tập trung dân chủ trong tổ chức và hoạt động của hệ thống chính trị.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t xml:space="preserve">b) </w:t>
      </w:r>
      <w:r w:rsidRPr="009A79E2">
        <w:rPr>
          <w:rFonts w:cs="Times New Roman"/>
          <w:sz w:val="26"/>
          <w:szCs w:val="26"/>
          <w:lang w:val="de-DE"/>
        </w:rPr>
        <w:t>Đảng Cộng sản Việt Nam là một bộ phận cấu thành Bộ máy nhà nước là phù hợp với quy định của Hiến pháp năm 2013.</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sz w:val="26"/>
          <w:szCs w:val="26"/>
          <w:lang w:val="de-DE"/>
        </w:rPr>
      </w:pPr>
      <w:r w:rsidRPr="009A79E2">
        <w:rPr>
          <w:rFonts w:cs="Times New Roman"/>
          <w:b/>
          <w:sz w:val="26"/>
          <w:szCs w:val="26"/>
          <w:lang w:val="de-DE"/>
        </w:rPr>
        <w:lastRenderedPageBreak/>
        <w:t xml:space="preserve">c) </w:t>
      </w:r>
      <w:r w:rsidRPr="009A79E2">
        <w:rPr>
          <w:rFonts w:cs="Times New Roman"/>
          <w:sz w:val="26"/>
          <w:szCs w:val="26"/>
          <w:lang w:val="de-DE"/>
        </w:rPr>
        <w:t>Vai trò lãnh đạo của Đảng Cộng sản Việt Nam đối với hệ thống chính trị là nguyên tắc Hiến định.</w:t>
      </w:r>
      <w:r w:rsidRPr="009A79E2">
        <w:rPr>
          <w:rFonts w:cs="Times New Roman"/>
          <w:i/>
          <w:sz w:val="26"/>
          <w:szCs w:val="26"/>
          <w:lang w:val="de-DE"/>
        </w:rPr>
        <w:t xml:space="preserve"> </w:t>
      </w:r>
    </w:p>
    <w:p w:rsidR="002E0ED4" w:rsidRDefault="00971DB0" w:rsidP="00971DB0">
      <w:pPr>
        <w:spacing w:after="0" w:line="240" w:lineRule="auto"/>
        <w:rPr>
          <w:rFonts w:cs="Times New Roman"/>
          <w:i/>
          <w:sz w:val="26"/>
          <w:szCs w:val="26"/>
          <w:lang w:val="de-DE"/>
        </w:rPr>
      </w:pPr>
      <w:r w:rsidRPr="009A79E2">
        <w:rPr>
          <w:rFonts w:cs="Times New Roman"/>
          <w:b/>
          <w:sz w:val="26"/>
          <w:szCs w:val="26"/>
          <w:lang w:val="de-DE"/>
        </w:rPr>
        <w:t xml:space="preserve">d) </w:t>
      </w:r>
      <w:r w:rsidRPr="009A79E2">
        <w:rPr>
          <w:rFonts w:cs="Times New Roman"/>
          <w:sz w:val="26"/>
          <w:szCs w:val="26"/>
          <w:lang w:val="de-DE"/>
        </w:rPr>
        <w:t>Hệ thống chính trị và Bộ máy nhà nước đều phải đảm bảo tính nhất nguyên chính trị gắn với vai trò lãnh đạo của Đảng Cộng sản Việt Nam.</w:t>
      </w:r>
      <w:r w:rsidRPr="009A79E2">
        <w:rPr>
          <w:rFonts w:cs="Times New Roman"/>
          <w:i/>
          <w:sz w:val="26"/>
          <w:szCs w:val="26"/>
          <w:lang w:val="de-DE"/>
        </w:rPr>
        <w:t xml:space="preserve"> </w:t>
      </w:r>
    </w:p>
    <w:p w:rsidR="00971DB0" w:rsidRPr="009A79E2" w:rsidRDefault="00971DB0" w:rsidP="00971DB0">
      <w:pPr>
        <w:spacing w:after="0" w:line="240" w:lineRule="auto"/>
        <w:rPr>
          <w:rFonts w:cs="Times New Roman"/>
          <w:b/>
          <w:sz w:val="26"/>
          <w:szCs w:val="26"/>
        </w:rPr>
      </w:pPr>
      <w:r w:rsidRPr="009A79E2">
        <w:rPr>
          <w:rFonts w:cs="Times New Roman"/>
          <w:b/>
          <w:sz w:val="26"/>
          <w:szCs w:val="26"/>
        </w:rPr>
        <w:t>III. PHẦN TỰ LUẬN</w:t>
      </w:r>
    </w:p>
    <w:p w:rsidR="00971DB0" w:rsidRPr="009A79E2" w:rsidRDefault="00971DB0" w:rsidP="00971DB0">
      <w:pPr>
        <w:spacing w:after="0" w:line="240" w:lineRule="auto"/>
        <w:jc w:val="both"/>
        <w:rPr>
          <w:rFonts w:cs="Times New Roman"/>
          <w:b/>
          <w:bCs/>
          <w:sz w:val="26"/>
          <w:szCs w:val="26"/>
        </w:rPr>
      </w:pPr>
      <w:r w:rsidRPr="009A79E2">
        <w:rPr>
          <w:rFonts w:cs="Times New Roman"/>
          <w:b/>
          <w:bCs/>
          <w:sz w:val="26"/>
          <w:szCs w:val="26"/>
        </w:rPr>
        <w:t xml:space="preserve">Câu 1: Đọc thông tin và trả lời câu hỏi </w:t>
      </w:r>
    </w:p>
    <w:p w:rsidR="00971DB0" w:rsidRPr="009A79E2" w:rsidRDefault="00971DB0" w:rsidP="00971DB0">
      <w:pPr>
        <w:spacing w:after="0" w:line="240" w:lineRule="auto"/>
        <w:jc w:val="both"/>
        <w:rPr>
          <w:rFonts w:cs="Times New Roman"/>
          <w:sz w:val="26"/>
          <w:szCs w:val="26"/>
        </w:rPr>
      </w:pPr>
      <w:r w:rsidRPr="009A79E2">
        <w:rPr>
          <w:rFonts w:cs="Times New Roman"/>
          <w:sz w:val="26"/>
          <w:szCs w:val="26"/>
        </w:rPr>
        <w:t xml:space="preserve">   </w:t>
      </w:r>
      <w:r w:rsidR="00D21700">
        <w:rPr>
          <w:rFonts w:cs="Times New Roman"/>
          <w:sz w:val="26"/>
          <w:szCs w:val="26"/>
        </w:rPr>
        <w:t xml:space="preserve">   </w:t>
      </w:r>
      <w:r w:rsidRPr="009A79E2">
        <w:rPr>
          <w:rFonts w:cs="Times New Roman"/>
          <w:sz w:val="26"/>
          <w:szCs w:val="26"/>
        </w:rPr>
        <w:t xml:space="preserve">Thông cáo báo chí của Văn phòng chủ tịch nước cho biết. Sáng 19/02, tại Phủ Chủ tịch, Văn phòng Chủ tịch nước tổ chức Họp báo Công bố lệnh của Chủ tịch nước Cộng hòa xã hội chủ nghĩa Việt Nam công bố các luật đã được Quốc hội khóa XV thông qua tại Kỳ họp bất thường lần thứ 5. Theo đó, căn cứ Điều 88 và Điều 91 của Hiến pháp nước Cộng hòa xã hội chủ nghĩa Việt Nam; căn cứ Điều 80 của Luật Ban hành văn bản quy phạm pháp luật, Chủ tịch nước công bố Luật Đất đai và Luật Các tổ chức tín dụng đã được Quốc hội nước Cộng hòa xã hội chủ nghĩa Việt Nam khóa XV, Kỳ họp bất thường lần thứ 5 thông qua ngày 18/01/2023. </w:t>
      </w:r>
    </w:p>
    <w:p w:rsidR="00971DB0" w:rsidRPr="009A79E2" w:rsidRDefault="002E0ED4" w:rsidP="00971DB0">
      <w:pPr>
        <w:spacing w:after="0" w:line="240" w:lineRule="auto"/>
        <w:jc w:val="both"/>
        <w:rPr>
          <w:rFonts w:cs="Times New Roman"/>
          <w:i/>
          <w:sz w:val="26"/>
          <w:szCs w:val="26"/>
        </w:rPr>
      </w:pPr>
      <w:r>
        <w:rPr>
          <w:rFonts w:cs="Times New Roman"/>
          <w:i/>
          <w:sz w:val="26"/>
          <w:szCs w:val="26"/>
        </w:rPr>
        <w:t xml:space="preserve">    </w:t>
      </w:r>
      <w:r w:rsidR="00971DB0" w:rsidRPr="009A79E2">
        <w:rPr>
          <w:rFonts w:cs="Times New Roman"/>
          <w:i/>
          <w:sz w:val="26"/>
          <w:szCs w:val="26"/>
        </w:rPr>
        <w:t>Thông tin trên đề cập đến chức năng và nhiệm vụ nào của Chủ tịch nước? Hãy kể tên một số đồng chí đã và đang giữ chức vụ Chủ tịch nước Cộng hòa xã hội chủ nghĩa Việt Nam mà em biết.</w:t>
      </w:r>
    </w:p>
    <w:p w:rsidR="00971DB0" w:rsidRPr="009A79E2" w:rsidRDefault="00971DB0" w:rsidP="00971DB0">
      <w:pPr>
        <w:spacing w:after="0" w:line="240" w:lineRule="auto"/>
        <w:jc w:val="both"/>
        <w:rPr>
          <w:rFonts w:cs="Times New Roman"/>
          <w:b/>
          <w:bCs/>
          <w:sz w:val="26"/>
          <w:szCs w:val="26"/>
        </w:rPr>
      </w:pPr>
      <w:r w:rsidRPr="009A79E2">
        <w:rPr>
          <w:rFonts w:cs="Times New Roman"/>
          <w:b/>
          <w:bCs/>
          <w:sz w:val="26"/>
          <w:szCs w:val="26"/>
        </w:rPr>
        <w:t xml:space="preserve">Câu 2: Đọc thông tin và trả lời câu hỏi </w:t>
      </w:r>
    </w:p>
    <w:p w:rsidR="00971DB0" w:rsidRPr="009A79E2" w:rsidRDefault="00971DB0" w:rsidP="00971DB0">
      <w:pPr>
        <w:spacing w:after="0" w:line="240" w:lineRule="auto"/>
        <w:jc w:val="both"/>
        <w:rPr>
          <w:rFonts w:cs="Times New Roman"/>
          <w:sz w:val="26"/>
          <w:szCs w:val="26"/>
        </w:rPr>
      </w:pPr>
      <w:r w:rsidRPr="009A79E2">
        <w:rPr>
          <w:rFonts w:cs="Times New Roman"/>
          <w:sz w:val="26"/>
          <w:szCs w:val="26"/>
        </w:rPr>
        <w:t xml:space="preserve">   </w:t>
      </w:r>
      <w:r w:rsidR="00D21700">
        <w:rPr>
          <w:rFonts w:cs="Times New Roman"/>
          <w:sz w:val="26"/>
          <w:szCs w:val="26"/>
        </w:rPr>
        <w:t xml:space="preserve">  </w:t>
      </w:r>
      <w:r w:rsidRPr="009A79E2">
        <w:rPr>
          <w:rFonts w:cs="Times New Roman"/>
          <w:sz w:val="26"/>
          <w:szCs w:val="26"/>
        </w:rPr>
        <w:t xml:space="preserve"> Nhà máy xi măng A đặt tại huyện X đã đi vào hoạt động được hơn 1 năm. Thời gian gần đây, chính quyền tỉnh C nhận được nhiều đơn phản ánh của nhân dân về việc nhà máy thải khói bụi gây ảnh hưởng xấu cho môi trường và sức khoẻ của người dân. Sau khi nhận được đơn phản ánh, Uỷ ban nhân dân tỉnh đã chuyển vụ việc cho Sở Tài nguyên và Môi trường tiến hành thanh tra và kết luận: hệ thống xử lí khí thải của nhà máy không đạt tiêu chuẩn theo quy định; nhà máy không tuân thủ yêu cầu báo cáo đánh giá tác động môi trường đã phê duyệt. Căn cứ vào quy định của pháp luật, cơ quan chức năng đã tiến hành xử phạt và yêu cầu nhà máy tạm ngừng sản xuất để khắc phục những tồn tại cũng như xem xét trách nhiệm bồi thường cho người dân bị ảnh hưởng.</w:t>
      </w:r>
    </w:p>
    <w:p w:rsidR="00971DB0" w:rsidRPr="009A79E2" w:rsidRDefault="002E0ED4" w:rsidP="00971DB0">
      <w:pPr>
        <w:spacing w:after="0" w:line="240" w:lineRule="auto"/>
        <w:jc w:val="both"/>
        <w:rPr>
          <w:rFonts w:cs="Times New Roman"/>
          <w:i/>
          <w:sz w:val="26"/>
          <w:szCs w:val="26"/>
        </w:rPr>
      </w:pPr>
      <w:r>
        <w:rPr>
          <w:rFonts w:cs="Times New Roman"/>
          <w:i/>
          <w:sz w:val="26"/>
          <w:szCs w:val="26"/>
        </w:rPr>
        <w:t xml:space="preserve">    </w:t>
      </w:r>
      <w:r w:rsidR="00971DB0" w:rsidRPr="009A79E2">
        <w:rPr>
          <w:rFonts w:cs="Times New Roman"/>
          <w:i/>
          <w:sz w:val="26"/>
          <w:szCs w:val="26"/>
        </w:rPr>
        <w:t>Chức năng và hoạt động của Ủy ban nhân dân được thể hiện như thế nào qua thông tin trên? Việc cơ quan chức năng tiến hành xử phạt và yêu cầu nhà máy A khắc phục những vi phạm thể hiện vai trò nào của pháp luật?</w:t>
      </w:r>
    </w:p>
    <w:p w:rsidR="00971DB0" w:rsidRPr="009A79E2" w:rsidRDefault="009A79E2" w:rsidP="00971DB0">
      <w:pPr>
        <w:spacing w:after="0" w:line="240" w:lineRule="auto"/>
        <w:jc w:val="both"/>
        <w:rPr>
          <w:rFonts w:cs="Times New Roman"/>
          <w:b/>
          <w:bCs/>
          <w:sz w:val="26"/>
          <w:szCs w:val="26"/>
          <w:lang w:val="de-DE"/>
        </w:rPr>
      </w:pPr>
      <w:r w:rsidRPr="009A79E2">
        <w:rPr>
          <w:rFonts w:cs="Times New Roman"/>
          <w:b/>
          <w:bCs/>
          <w:sz w:val="26"/>
          <w:szCs w:val="26"/>
          <w:lang w:val="de-DE"/>
        </w:rPr>
        <w:t>Câu 3</w:t>
      </w:r>
      <w:r w:rsidR="00971DB0" w:rsidRPr="009A79E2">
        <w:rPr>
          <w:rFonts w:cs="Times New Roman"/>
          <w:b/>
          <w:bCs/>
          <w:sz w:val="26"/>
          <w:szCs w:val="26"/>
          <w:lang w:val="de-DE"/>
        </w:rPr>
        <w:t xml:space="preserve">: Đọc thông tin và trả lời câu hỏi </w:t>
      </w:r>
    </w:p>
    <w:p w:rsidR="00971DB0" w:rsidRPr="009A79E2" w:rsidRDefault="00971DB0" w:rsidP="00971DB0">
      <w:pPr>
        <w:spacing w:after="0" w:line="240" w:lineRule="auto"/>
        <w:jc w:val="both"/>
        <w:rPr>
          <w:rFonts w:cs="Times New Roman"/>
          <w:sz w:val="26"/>
          <w:szCs w:val="26"/>
        </w:rPr>
      </w:pPr>
      <w:r w:rsidRPr="009A79E2">
        <w:rPr>
          <w:rFonts w:cs="Times New Roman"/>
          <w:sz w:val="26"/>
          <w:szCs w:val="26"/>
        </w:rPr>
        <w:t xml:space="preserve">     Thông cáo báo chí của Văn phòng chủ tịch nước cho biết. Sáng 19/02, tại Phủ Chủ tịch, Văn phòng Chủ tịch nước tổ chức Họp báo Công bố lệnh của Chủ tịch nước Cộng hòa xã hội chủ nghĩa Việt Nam công bố các luật đã được Quốc hội khóa XV thông qua tại Kỳ họp bất thường lần thứ 5. Theo đó, căn cứ Điều 88 và Điều 91 của Hiến pháp nước Cộng hòa xã hội chủ nghĩa Việt Nam; căn cứ Điều 80 của Luật Ban hành văn bản quy phạm pháp luật, Chủ tịch nước công bố Luật Đất đai và Luật Các tổ chức tín dụng đã được Quốc hội nước Cộng hòa xã hội chủ nghĩa Việt Nam khóa XV, Kỳ họp bất thường lần thứ 5 thông qua ngày 18/01/2023. </w:t>
      </w:r>
    </w:p>
    <w:p w:rsidR="00971DB0" w:rsidRPr="009A79E2" w:rsidRDefault="002E0ED4" w:rsidP="00971DB0">
      <w:pPr>
        <w:spacing w:after="0" w:line="240" w:lineRule="auto"/>
        <w:jc w:val="both"/>
        <w:rPr>
          <w:rFonts w:cs="Times New Roman"/>
          <w:i/>
          <w:sz w:val="26"/>
          <w:szCs w:val="26"/>
        </w:rPr>
      </w:pPr>
      <w:r>
        <w:rPr>
          <w:rFonts w:cs="Times New Roman"/>
          <w:i/>
          <w:sz w:val="26"/>
          <w:szCs w:val="26"/>
        </w:rPr>
        <w:t xml:space="preserve">    </w:t>
      </w:r>
      <w:r w:rsidR="00971DB0" w:rsidRPr="009A79E2">
        <w:rPr>
          <w:rFonts w:cs="Times New Roman"/>
          <w:i/>
          <w:sz w:val="26"/>
          <w:szCs w:val="26"/>
        </w:rPr>
        <w:t>Trong thông tin trên, Chủ tịch nước đã thực hiện chức năng, nhiệm vụ và quyền hạn của mình ở nội dung nào theo quy định của Hiến pháp? Hãy kể tên một số đồng chí đã và đang giữ chức vụ Chủ tịch nước Cộng hòa xã hội chủ nghĩa Việt Nam mà em biết.</w:t>
      </w:r>
    </w:p>
    <w:p w:rsidR="00971DB0" w:rsidRPr="009A79E2" w:rsidRDefault="009A79E2" w:rsidP="00971DB0">
      <w:pPr>
        <w:spacing w:after="0" w:line="240" w:lineRule="auto"/>
        <w:jc w:val="both"/>
        <w:rPr>
          <w:rFonts w:cs="Times New Roman"/>
          <w:b/>
          <w:bCs/>
          <w:sz w:val="26"/>
          <w:szCs w:val="26"/>
        </w:rPr>
      </w:pPr>
      <w:r w:rsidRPr="009A79E2">
        <w:rPr>
          <w:rFonts w:cs="Times New Roman"/>
          <w:b/>
          <w:bCs/>
          <w:sz w:val="26"/>
          <w:szCs w:val="26"/>
        </w:rPr>
        <w:t>Câu 4</w:t>
      </w:r>
      <w:r w:rsidR="00971DB0" w:rsidRPr="009A79E2">
        <w:rPr>
          <w:rFonts w:cs="Times New Roman"/>
          <w:b/>
          <w:bCs/>
          <w:sz w:val="26"/>
          <w:szCs w:val="26"/>
        </w:rPr>
        <w:t xml:space="preserve">: Đọc thông tin và trả lời câu hỏi </w:t>
      </w:r>
    </w:p>
    <w:p w:rsidR="00971DB0" w:rsidRPr="009A79E2" w:rsidRDefault="00971DB0" w:rsidP="00971DB0">
      <w:pPr>
        <w:spacing w:after="0" w:line="240" w:lineRule="auto"/>
        <w:jc w:val="both"/>
        <w:rPr>
          <w:rFonts w:cs="Times New Roman"/>
          <w:sz w:val="26"/>
          <w:szCs w:val="26"/>
        </w:rPr>
      </w:pPr>
      <w:r w:rsidRPr="009A79E2">
        <w:rPr>
          <w:rFonts w:cs="Times New Roman"/>
          <w:sz w:val="26"/>
          <w:szCs w:val="26"/>
        </w:rPr>
        <w:t xml:space="preserve">     Nhà máy xi măng A đặt tại huyện X đã đi vào hoạt động được hơn 1 năm. Thời gian gần đây, chính quyền tỉnh C nhận được nhiều đơn phản ánh của nhân dân về việc nhà máy thải khói bụi gây ảnh hưởng xấu cho môi trường và sức khoẻ của người dân. Sau khi nhận được đơn phản ánh, Uỷ ban nhân dân tỉnh đã chuyển vụ việc cho Sở Tài nguyên và Môi trường tiến hành thanh tra và kết luận: hệ thống xử lí khí thải của nhà máy không đạt tiêu chuẩn theo quy định; nhà máy không tuân thủ yêu cầu báo cáo đánh giá tác động môi trường đã phê duyệt. Căn cứ vào quy định của pháp luật, cơ quan chức năng đã tiến hành xử phạt và yêu cầu nhà máy tạm ngừng sản xuất để khắc phục những tồn tại cũng như xem xét trách nhiệm bồi thường cho người dân bị ảnh hưởng.</w:t>
      </w:r>
    </w:p>
    <w:p w:rsidR="00971DB0" w:rsidRPr="009A79E2" w:rsidRDefault="002E0ED4" w:rsidP="00971DB0">
      <w:pPr>
        <w:spacing w:after="0" w:line="240" w:lineRule="auto"/>
        <w:jc w:val="both"/>
        <w:rPr>
          <w:rFonts w:cs="Times New Roman"/>
          <w:i/>
          <w:sz w:val="26"/>
          <w:szCs w:val="26"/>
        </w:rPr>
      </w:pPr>
      <w:r>
        <w:rPr>
          <w:rFonts w:cs="Times New Roman"/>
          <w:i/>
          <w:sz w:val="26"/>
          <w:szCs w:val="26"/>
        </w:rPr>
        <w:t xml:space="preserve">    </w:t>
      </w:r>
      <w:r w:rsidR="00971DB0" w:rsidRPr="009A79E2">
        <w:rPr>
          <w:rFonts w:cs="Times New Roman"/>
          <w:i/>
          <w:sz w:val="26"/>
          <w:szCs w:val="26"/>
        </w:rPr>
        <w:t>Từ nội dung trong thông tin trên, em hãy làm rõ chức năng và hoạt động của Ủy ban nhân dân theo quy định của pháp luật. Vai trò quản lý xã hội của pháp luật được thể hiện như thế nào qua thông tin trên.</w:t>
      </w:r>
    </w:p>
    <w:sectPr w:rsidR="00971DB0" w:rsidRPr="009A79E2" w:rsidSect="009A79E2">
      <w:pgSz w:w="11907" w:h="16840" w:code="9"/>
      <w:pgMar w:top="567" w:right="737" w:bottom="567" w:left="7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00587"/>
    <w:multiLevelType w:val="hybridMultilevel"/>
    <w:tmpl w:val="D1F64EDA"/>
    <w:lvl w:ilvl="0" w:tplc="A45A839E">
      <w:start w:val="4"/>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54"/>
    <w:rsid w:val="0000719A"/>
    <w:rsid w:val="00011989"/>
    <w:rsid w:val="000125C2"/>
    <w:rsid w:val="0002580A"/>
    <w:rsid w:val="00032603"/>
    <w:rsid w:val="00050FB6"/>
    <w:rsid w:val="00065C62"/>
    <w:rsid w:val="00067948"/>
    <w:rsid w:val="00073B01"/>
    <w:rsid w:val="00081490"/>
    <w:rsid w:val="000D7CE1"/>
    <w:rsid w:val="000E0F07"/>
    <w:rsid w:val="00120A6A"/>
    <w:rsid w:val="0015295C"/>
    <w:rsid w:val="00166972"/>
    <w:rsid w:val="00173C02"/>
    <w:rsid w:val="0017599A"/>
    <w:rsid w:val="00180231"/>
    <w:rsid w:val="00197633"/>
    <w:rsid w:val="001C71F7"/>
    <w:rsid w:val="00214B30"/>
    <w:rsid w:val="00217406"/>
    <w:rsid w:val="00220AE8"/>
    <w:rsid w:val="0024159A"/>
    <w:rsid w:val="002537CB"/>
    <w:rsid w:val="002605AA"/>
    <w:rsid w:val="00285E86"/>
    <w:rsid w:val="00293565"/>
    <w:rsid w:val="002C00AE"/>
    <w:rsid w:val="002D0E42"/>
    <w:rsid w:val="002D1FDC"/>
    <w:rsid w:val="002D7B05"/>
    <w:rsid w:val="002E0ED4"/>
    <w:rsid w:val="002E79A3"/>
    <w:rsid w:val="00316A43"/>
    <w:rsid w:val="003206EC"/>
    <w:rsid w:val="003340EB"/>
    <w:rsid w:val="00337D8A"/>
    <w:rsid w:val="00341C84"/>
    <w:rsid w:val="00342705"/>
    <w:rsid w:val="003430AC"/>
    <w:rsid w:val="003A6D7E"/>
    <w:rsid w:val="003A731E"/>
    <w:rsid w:val="003B564B"/>
    <w:rsid w:val="003B6AF3"/>
    <w:rsid w:val="003B7218"/>
    <w:rsid w:val="00410F0F"/>
    <w:rsid w:val="00427073"/>
    <w:rsid w:val="00433C4E"/>
    <w:rsid w:val="004439DF"/>
    <w:rsid w:val="00465B47"/>
    <w:rsid w:val="00472311"/>
    <w:rsid w:val="00472F6E"/>
    <w:rsid w:val="00484902"/>
    <w:rsid w:val="00494D36"/>
    <w:rsid w:val="00506FF7"/>
    <w:rsid w:val="00516A94"/>
    <w:rsid w:val="00520D30"/>
    <w:rsid w:val="005314C8"/>
    <w:rsid w:val="00541A85"/>
    <w:rsid w:val="00563AC3"/>
    <w:rsid w:val="00575D0B"/>
    <w:rsid w:val="005A64A0"/>
    <w:rsid w:val="005B0611"/>
    <w:rsid w:val="005B7DFA"/>
    <w:rsid w:val="005E7167"/>
    <w:rsid w:val="005F5E24"/>
    <w:rsid w:val="00600DFF"/>
    <w:rsid w:val="006950AD"/>
    <w:rsid w:val="006B5132"/>
    <w:rsid w:val="006D23D3"/>
    <w:rsid w:val="006E78D8"/>
    <w:rsid w:val="00735E76"/>
    <w:rsid w:val="00735FA2"/>
    <w:rsid w:val="00750C0A"/>
    <w:rsid w:val="00771065"/>
    <w:rsid w:val="00780E88"/>
    <w:rsid w:val="007B2472"/>
    <w:rsid w:val="007D2184"/>
    <w:rsid w:val="007E66E8"/>
    <w:rsid w:val="007F66EF"/>
    <w:rsid w:val="00800766"/>
    <w:rsid w:val="00802D14"/>
    <w:rsid w:val="0081075E"/>
    <w:rsid w:val="008431B0"/>
    <w:rsid w:val="008456F6"/>
    <w:rsid w:val="00846650"/>
    <w:rsid w:val="00852064"/>
    <w:rsid w:val="00854B5E"/>
    <w:rsid w:val="008647D1"/>
    <w:rsid w:val="00883467"/>
    <w:rsid w:val="008D5F5B"/>
    <w:rsid w:val="008D7894"/>
    <w:rsid w:val="008F4B53"/>
    <w:rsid w:val="00901E05"/>
    <w:rsid w:val="00903227"/>
    <w:rsid w:val="0091716B"/>
    <w:rsid w:val="00963501"/>
    <w:rsid w:val="009708AD"/>
    <w:rsid w:val="00971DB0"/>
    <w:rsid w:val="009970F5"/>
    <w:rsid w:val="009A3E1F"/>
    <w:rsid w:val="009A79E2"/>
    <w:rsid w:val="009B37DC"/>
    <w:rsid w:val="009C5B04"/>
    <w:rsid w:val="009D2F51"/>
    <w:rsid w:val="009E2779"/>
    <w:rsid w:val="009F2C6A"/>
    <w:rsid w:val="00A05A88"/>
    <w:rsid w:val="00A12E1A"/>
    <w:rsid w:val="00A1414F"/>
    <w:rsid w:val="00A51FF7"/>
    <w:rsid w:val="00A84EFF"/>
    <w:rsid w:val="00A923B8"/>
    <w:rsid w:val="00A93FC1"/>
    <w:rsid w:val="00A96BB9"/>
    <w:rsid w:val="00AC18D0"/>
    <w:rsid w:val="00AD765F"/>
    <w:rsid w:val="00B110DD"/>
    <w:rsid w:val="00B13EE2"/>
    <w:rsid w:val="00B34F00"/>
    <w:rsid w:val="00B37DED"/>
    <w:rsid w:val="00B549F1"/>
    <w:rsid w:val="00B87D01"/>
    <w:rsid w:val="00BB7D5F"/>
    <w:rsid w:val="00BC1B46"/>
    <w:rsid w:val="00BD74D1"/>
    <w:rsid w:val="00BE3755"/>
    <w:rsid w:val="00C110C6"/>
    <w:rsid w:val="00C1139B"/>
    <w:rsid w:val="00C15CB2"/>
    <w:rsid w:val="00C35278"/>
    <w:rsid w:val="00C4344B"/>
    <w:rsid w:val="00C6196B"/>
    <w:rsid w:val="00C70074"/>
    <w:rsid w:val="00C84CE7"/>
    <w:rsid w:val="00C873E1"/>
    <w:rsid w:val="00C93F47"/>
    <w:rsid w:val="00CA3D49"/>
    <w:rsid w:val="00CA5498"/>
    <w:rsid w:val="00CA6857"/>
    <w:rsid w:val="00D01FDC"/>
    <w:rsid w:val="00D076F8"/>
    <w:rsid w:val="00D10A11"/>
    <w:rsid w:val="00D21700"/>
    <w:rsid w:val="00D25436"/>
    <w:rsid w:val="00D542CF"/>
    <w:rsid w:val="00DA5C9C"/>
    <w:rsid w:val="00DB51C0"/>
    <w:rsid w:val="00DC3ACE"/>
    <w:rsid w:val="00DD0FC7"/>
    <w:rsid w:val="00DE3DF2"/>
    <w:rsid w:val="00DF0639"/>
    <w:rsid w:val="00DF0640"/>
    <w:rsid w:val="00E02C36"/>
    <w:rsid w:val="00E07558"/>
    <w:rsid w:val="00E25CE3"/>
    <w:rsid w:val="00E35276"/>
    <w:rsid w:val="00E35954"/>
    <w:rsid w:val="00E41B02"/>
    <w:rsid w:val="00E51027"/>
    <w:rsid w:val="00E531FF"/>
    <w:rsid w:val="00E5746F"/>
    <w:rsid w:val="00E639FA"/>
    <w:rsid w:val="00E739BF"/>
    <w:rsid w:val="00E7695E"/>
    <w:rsid w:val="00E9335D"/>
    <w:rsid w:val="00EA4754"/>
    <w:rsid w:val="00EB3318"/>
    <w:rsid w:val="00ED18C8"/>
    <w:rsid w:val="00ED33B5"/>
    <w:rsid w:val="00ED4D17"/>
    <w:rsid w:val="00F15391"/>
    <w:rsid w:val="00F15D07"/>
    <w:rsid w:val="00F2726D"/>
    <w:rsid w:val="00F33A82"/>
    <w:rsid w:val="00F91FE1"/>
    <w:rsid w:val="00FB527C"/>
    <w:rsid w:val="00FC6CE1"/>
    <w:rsid w:val="00FD47FA"/>
    <w:rsid w:val="00FE4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DEFBDC-9C80-4786-8C1F-65AA4281F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754"/>
  </w:style>
  <w:style w:type="paragraph" w:styleId="Heading3">
    <w:name w:val="heading 3"/>
    <w:basedOn w:val="Normal"/>
    <w:next w:val="Normal"/>
    <w:link w:val="Heading3Char"/>
    <w:qFormat/>
    <w:rsid w:val="009B37DC"/>
    <w:pPr>
      <w:keepNext/>
      <w:spacing w:before="240" w:after="60" w:line="240" w:lineRule="auto"/>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B6AF3"/>
    <w:rPr>
      <w:rFonts w:cs="Times New Roman"/>
      <w:b/>
      <w:bCs/>
    </w:rPr>
  </w:style>
  <w:style w:type="paragraph" w:styleId="ListParagraph">
    <w:name w:val="List Paragraph"/>
    <w:aliases w:val="HPL01,List Paragraph1,Colorful List - Accent 13,Numbered List,bullet,Cita extensa"/>
    <w:basedOn w:val="Normal"/>
    <w:link w:val="ListParagraphChar"/>
    <w:uiPriority w:val="34"/>
    <w:qFormat/>
    <w:rsid w:val="009B37DC"/>
    <w:pPr>
      <w:ind w:left="720"/>
      <w:contextualSpacing/>
    </w:pPr>
  </w:style>
  <w:style w:type="character" w:customStyle="1" w:styleId="Vnbnnidung">
    <w:name w:val="Văn bản nội dung_"/>
    <w:link w:val="Vnbnnidung0"/>
    <w:rsid w:val="009B37DC"/>
    <w:rPr>
      <w:rFonts w:ascii="Arial" w:hAnsi="Arial"/>
    </w:rPr>
  </w:style>
  <w:style w:type="paragraph" w:customStyle="1" w:styleId="Vnbnnidung0">
    <w:name w:val="Văn bản nội dung"/>
    <w:basedOn w:val="Normal"/>
    <w:link w:val="Vnbnnidung"/>
    <w:rsid w:val="009B37DC"/>
    <w:pPr>
      <w:widowControl w:val="0"/>
      <w:spacing w:after="100" w:line="276" w:lineRule="auto"/>
    </w:pPr>
    <w:rPr>
      <w:rFonts w:ascii="Arial" w:hAnsi="Arial"/>
    </w:rPr>
  </w:style>
  <w:style w:type="character" w:customStyle="1" w:styleId="Heading3Char">
    <w:name w:val="Heading 3 Char"/>
    <w:basedOn w:val="DefaultParagraphFont"/>
    <w:link w:val="Heading3"/>
    <w:rsid w:val="009B37DC"/>
    <w:rPr>
      <w:rFonts w:ascii="Arial" w:eastAsia="Times New Roman" w:hAnsi="Arial" w:cs="Arial"/>
      <w:b/>
      <w:bCs/>
      <w:sz w:val="26"/>
      <w:szCs w:val="26"/>
    </w:rPr>
  </w:style>
  <w:style w:type="character" w:customStyle="1" w:styleId="Tiu8">
    <w:name w:val="Tiêu đề #8_"/>
    <w:link w:val="Tiu80"/>
    <w:rsid w:val="009B37DC"/>
    <w:rPr>
      <w:rFonts w:ascii="Arial" w:hAnsi="Arial"/>
      <w:color w:val="0E478B"/>
    </w:rPr>
  </w:style>
  <w:style w:type="paragraph" w:customStyle="1" w:styleId="Tiu80">
    <w:name w:val="Tiêu đề #8"/>
    <w:basedOn w:val="Normal"/>
    <w:link w:val="Tiu8"/>
    <w:rsid w:val="009B37DC"/>
    <w:pPr>
      <w:widowControl w:val="0"/>
      <w:spacing w:after="100" w:line="240" w:lineRule="auto"/>
      <w:outlineLvl w:val="7"/>
    </w:pPr>
    <w:rPr>
      <w:rFonts w:ascii="Arial" w:hAnsi="Arial"/>
      <w:color w:val="0E478B"/>
    </w:rPr>
  </w:style>
  <w:style w:type="paragraph" w:styleId="NormalWeb">
    <w:name w:val="Normal (Web)"/>
    <w:basedOn w:val="Normal"/>
    <w:link w:val="NormalWebChar"/>
    <w:unhideWhenUsed/>
    <w:qFormat/>
    <w:rsid w:val="00D25436"/>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ED4D17"/>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
    <w:name w:val="Char"/>
    <w:basedOn w:val="Normal"/>
    <w:rsid w:val="00D076F8"/>
    <w:pPr>
      <w:spacing w:line="240" w:lineRule="exact"/>
    </w:pPr>
    <w:rPr>
      <w:rFonts w:ascii="Verdana" w:eastAsia="Times New Roman" w:hAnsi="Verdana" w:cs="Verdana"/>
      <w:sz w:val="20"/>
      <w:szCs w:val="20"/>
    </w:rPr>
  </w:style>
  <w:style w:type="character" w:customStyle="1" w:styleId="ListParagraphChar">
    <w:name w:val="List Paragraph Char"/>
    <w:aliases w:val="HPL01 Char,List Paragraph1 Char,Colorful List - Accent 13 Char,Numbered List Char,bullet Char,Cita extensa Char"/>
    <w:link w:val="ListParagraph"/>
    <w:uiPriority w:val="34"/>
    <w:qFormat/>
    <w:locked/>
    <w:rsid w:val="00D076F8"/>
  </w:style>
  <w:style w:type="character" w:styleId="Hyperlink">
    <w:name w:val="Hyperlink"/>
    <w:rsid w:val="00971DB0"/>
    <w:rPr>
      <w:color w:val="0000FF"/>
      <w:u w:val="single"/>
    </w:rPr>
  </w:style>
  <w:style w:type="character" w:customStyle="1" w:styleId="NormalWebChar">
    <w:name w:val="Normal (Web) Char"/>
    <w:link w:val="NormalWeb"/>
    <w:rsid w:val="009A79E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4821">
      <w:bodyDiv w:val="1"/>
      <w:marLeft w:val="0"/>
      <w:marRight w:val="0"/>
      <w:marTop w:val="0"/>
      <w:marBottom w:val="0"/>
      <w:divBdr>
        <w:top w:val="none" w:sz="0" w:space="0" w:color="auto"/>
        <w:left w:val="none" w:sz="0" w:space="0" w:color="auto"/>
        <w:bottom w:val="none" w:sz="0" w:space="0" w:color="auto"/>
        <w:right w:val="none" w:sz="0" w:space="0" w:color="auto"/>
      </w:divBdr>
    </w:div>
    <w:div w:id="216825194">
      <w:bodyDiv w:val="1"/>
      <w:marLeft w:val="0"/>
      <w:marRight w:val="0"/>
      <w:marTop w:val="0"/>
      <w:marBottom w:val="0"/>
      <w:divBdr>
        <w:top w:val="none" w:sz="0" w:space="0" w:color="auto"/>
        <w:left w:val="none" w:sz="0" w:space="0" w:color="auto"/>
        <w:bottom w:val="none" w:sz="0" w:space="0" w:color="auto"/>
        <w:right w:val="none" w:sz="0" w:space="0" w:color="auto"/>
      </w:divBdr>
    </w:div>
    <w:div w:id="583228225">
      <w:bodyDiv w:val="1"/>
      <w:marLeft w:val="0"/>
      <w:marRight w:val="0"/>
      <w:marTop w:val="0"/>
      <w:marBottom w:val="0"/>
      <w:divBdr>
        <w:top w:val="none" w:sz="0" w:space="0" w:color="auto"/>
        <w:left w:val="none" w:sz="0" w:space="0" w:color="auto"/>
        <w:bottom w:val="none" w:sz="0" w:space="0" w:color="auto"/>
        <w:right w:val="none" w:sz="0" w:space="0" w:color="auto"/>
      </w:divBdr>
    </w:div>
    <w:div w:id="689374357">
      <w:bodyDiv w:val="1"/>
      <w:marLeft w:val="0"/>
      <w:marRight w:val="0"/>
      <w:marTop w:val="0"/>
      <w:marBottom w:val="0"/>
      <w:divBdr>
        <w:top w:val="none" w:sz="0" w:space="0" w:color="auto"/>
        <w:left w:val="none" w:sz="0" w:space="0" w:color="auto"/>
        <w:bottom w:val="none" w:sz="0" w:space="0" w:color="auto"/>
        <w:right w:val="none" w:sz="0" w:space="0" w:color="auto"/>
      </w:divBdr>
    </w:div>
    <w:div w:id="995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oitre.vn/nong-do-con.html" TargetMode="External"/><Relationship Id="rId5" Type="http://schemas.openxmlformats.org/officeDocument/2006/relationships/hyperlink" Target="https://tuoitre.vn/nong-do-co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10</Pages>
  <Words>4792</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92</cp:revision>
  <dcterms:created xsi:type="dcterms:W3CDTF">2023-04-03T13:55:00Z</dcterms:created>
  <dcterms:modified xsi:type="dcterms:W3CDTF">2025-04-10T04:16:00Z</dcterms:modified>
</cp:coreProperties>
</file>